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42" w:rsidRPr="006B0E42" w:rsidRDefault="006B0E42" w:rsidP="006B0E42">
      <w:pPr>
        <w:pStyle w:val="Heading3"/>
        <w:spacing w:before="99"/>
        <w:ind w:left="1906" w:right="1898"/>
        <w:jc w:val="center"/>
        <w:rPr>
          <w:sz w:val="28"/>
          <w:szCs w:val="28"/>
        </w:rPr>
      </w:pPr>
      <w:r w:rsidRPr="006B0E42">
        <w:rPr>
          <w:sz w:val="36"/>
          <w:szCs w:val="28"/>
        </w:rPr>
        <w:t>C</w:t>
      </w:r>
      <w:r w:rsidRPr="006B0E42">
        <w:rPr>
          <w:sz w:val="28"/>
          <w:szCs w:val="28"/>
        </w:rPr>
        <w:t>onduct</w:t>
      </w:r>
      <w:r>
        <w:rPr>
          <w:sz w:val="28"/>
          <w:szCs w:val="28"/>
        </w:rPr>
        <w:t>ing</w:t>
      </w:r>
      <w:r w:rsidRPr="006B0E42">
        <w:rPr>
          <w:sz w:val="28"/>
          <w:szCs w:val="28"/>
        </w:rPr>
        <w:t xml:space="preserve"> </w:t>
      </w:r>
      <w:r w:rsidRPr="006B0E42">
        <w:rPr>
          <w:sz w:val="36"/>
          <w:szCs w:val="28"/>
        </w:rPr>
        <w:t>I</w:t>
      </w:r>
      <w:r w:rsidRPr="006B0E42">
        <w:rPr>
          <w:sz w:val="28"/>
          <w:szCs w:val="28"/>
        </w:rPr>
        <w:t>nterviews</w:t>
      </w:r>
    </w:p>
    <w:p w:rsidR="006B0E42" w:rsidRDefault="006B0E42" w:rsidP="006B0E42">
      <w:pPr>
        <w:pStyle w:val="BodyText"/>
        <w:rPr>
          <w:b/>
          <w:sz w:val="23"/>
        </w:rPr>
      </w:pPr>
    </w:p>
    <w:p w:rsidR="006B0E42" w:rsidRDefault="006B0E42" w:rsidP="006B0E42">
      <w:pPr>
        <w:ind w:left="400"/>
        <w:rPr>
          <w:b/>
          <w:sz w:val="24"/>
        </w:rPr>
      </w:pPr>
      <w:r>
        <w:rPr>
          <w:b/>
          <w:sz w:val="24"/>
        </w:rPr>
        <w:t>Plan the Interview</w:t>
      </w:r>
    </w:p>
    <w:p w:rsidR="006B0E42" w:rsidRDefault="006B0E42" w:rsidP="006B0E42">
      <w:pPr>
        <w:pStyle w:val="BodyText"/>
        <w:spacing w:before="11"/>
        <w:rPr>
          <w:b/>
          <w:sz w:val="15"/>
        </w:rPr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0"/>
          <w:tab w:val="left" w:pos="761"/>
        </w:tabs>
        <w:spacing w:before="96" w:line="249" w:lineRule="auto"/>
        <w:ind w:right="456" w:hanging="360"/>
        <w:rPr>
          <w:sz w:val="24"/>
        </w:rPr>
      </w:pPr>
      <w:r>
        <w:rPr>
          <w:spacing w:val="-7"/>
          <w:sz w:val="24"/>
        </w:rPr>
        <w:t xml:space="preserve">The </w:t>
      </w:r>
      <w:r>
        <w:rPr>
          <w:spacing w:val="2"/>
          <w:sz w:val="24"/>
        </w:rPr>
        <w:t xml:space="preserve">purpose </w:t>
      </w:r>
      <w:r>
        <w:rPr>
          <w:spacing w:val="5"/>
          <w:sz w:val="24"/>
        </w:rPr>
        <w:t xml:space="preserve">of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Training </w:t>
      </w:r>
      <w:r>
        <w:rPr>
          <w:spacing w:val="3"/>
          <w:sz w:val="24"/>
        </w:rPr>
        <w:t xml:space="preserve">Needs </w:t>
      </w:r>
      <w:r>
        <w:rPr>
          <w:sz w:val="24"/>
        </w:rPr>
        <w:t xml:space="preserve">Analysis interview is </w:t>
      </w:r>
      <w:r>
        <w:rPr>
          <w:spacing w:val="-5"/>
          <w:sz w:val="24"/>
        </w:rPr>
        <w:t xml:space="preserve">to </w:t>
      </w:r>
      <w:r>
        <w:rPr>
          <w:spacing w:val="3"/>
          <w:sz w:val="24"/>
        </w:rPr>
        <w:t xml:space="preserve">collect </w:t>
      </w:r>
      <w:r>
        <w:rPr>
          <w:sz w:val="24"/>
        </w:rPr>
        <w:t xml:space="preserve">information about </w:t>
      </w:r>
      <w:r>
        <w:rPr>
          <w:spacing w:val="-5"/>
          <w:sz w:val="24"/>
        </w:rPr>
        <w:t xml:space="preserve">the </w:t>
      </w:r>
      <w:r>
        <w:rPr>
          <w:spacing w:val="2"/>
          <w:sz w:val="24"/>
        </w:rPr>
        <w:t xml:space="preserve">job </w:t>
      </w:r>
      <w:r>
        <w:rPr>
          <w:sz w:val="24"/>
        </w:rPr>
        <w:t xml:space="preserve">performance </w:t>
      </w:r>
      <w:r>
        <w:rPr>
          <w:spacing w:val="5"/>
          <w:sz w:val="24"/>
        </w:rPr>
        <w:t xml:space="preserve">of </w:t>
      </w:r>
      <w:r>
        <w:rPr>
          <w:spacing w:val="-5"/>
          <w:sz w:val="24"/>
        </w:rPr>
        <w:t xml:space="preserve">the </w:t>
      </w:r>
      <w:r>
        <w:rPr>
          <w:sz w:val="24"/>
        </w:rPr>
        <w:t>target</w:t>
      </w:r>
      <w:r>
        <w:rPr>
          <w:spacing w:val="7"/>
          <w:sz w:val="24"/>
        </w:rPr>
        <w:t xml:space="preserve"> </w:t>
      </w:r>
      <w:r>
        <w:rPr>
          <w:spacing w:val="2"/>
          <w:sz w:val="24"/>
        </w:rPr>
        <w:t>audience.</w:t>
      </w:r>
    </w:p>
    <w:p w:rsidR="006B0E42" w:rsidRDefault="006B0E42" w:rsidP="006B0E42">
      <w:pPr>
        <w:pStyle w:val="BodyText"/>
        <w:rPr>
          <w:sz w:val="22"/>
        </w:rPr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0"/>
          <w:tab w:val="left" w:pos="761"/>
        </w:tabs>
        <w:spacing w:before="1"/>
        <w:ind w:hanging="360"/>
        <w:rPr>
          <w:sz w:val="24"/>
        </w:rPr>
      </w:pPr>
      <w:r>
        <w:rPr>
          <w:sz w:val="24"/>
        </w:rPr>
        <w:t xml:space="preserve">List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broad </w:t>
      </w:r>
      <w:r>
        <w:rPr>
          <w:spacing w:val="2"/>
          <w:sz w:val="24"/>
        </w:rPr>
        <w:t xml:space="preserve">subject </w:t>
      </w:r>
      <w:r>
        <w:rPr>
          <w:sz w:val="24"/>
        </w:rPr>
        <w:t xml:space="preserve">areas </w:t>
      </w:r>
      <w:r>
        <w:rPr>
          <w:spacing w:val="-5"/>
          <w:sz w:val="24"/>
        </w:rPr>
        <w:t xml:space="preserve">to </w:t>
      </w:r>
      <w:r>
        <w:rPr>
          <w:spacing w:val="5"/>
          <w:sz w:val="24"/>
        </w:rPr>
        <w:t>be</w:t>
      </w:r>
      <w:r>
        <w:rPr>
          <w:spacing w:val="-26"/>
          <w:sz w:val="24"/>
        </w:rPr>
        <w:t xml:space="preserve"> </w:t>
      </w:r>
      <w:r>
        <w:rPr>
          <w:sz w:val="24"/>
        </w:rPr>
        <w:t>discussed.</w:t>
      </w:r>
    </w:p>
    <w:p w:rsidR="006B0E42" w:rsidRDefault="006B0E42" w:rsidP="006B0E42">
      <w:pPr>
        <w:pStyle w:val="BodyText"/>
        <w:spacing w:before="4"/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0"/>
          <w:tab w:val="left" w:pos="761"/>
        </w:tabs>
        <w:ind w:hanging="360"/>
        <w:rPr>
          <w:sz w:val="24"/>
        </w:rPr>
      </w:pPr>
      <w:r>
        <w:rPr>
          <w:spacing w:val="5"/>
          <w:sz w:val="24"/>
        </w:rPr>
        <w:t>Seek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 information</w:t>
      </w:r>
      <w:r>
        <w:rPr>
          <w:spacing w:val="-15"/>
          <w:sz w:val="24"/>
        </w:rPr>
        <w:t xml:space="preserve"> </w:t>
      </w:r>
      <w:r>
        <w:rPr>
          <w:spacing w:val="5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people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who</w:t>
      </w:r>
      <w:r>
        <w:rPr>
          <w:sz w:val="24"/>
        </w:rPr>
        <w:t xml:space="preserve"> will</w:t>
      </w:r>
      <w:r>
        <w:rPr>
          <w:spacing w:val="-9"/>
          <w:sz w:val="24"/>
        </w:rPr>
        <w:t xml:space="preserve"> </w:t>
      </w:r>
      <w:r>
        <w:rPr>
          <w:spacing w:val="5"/>
          <w:sz w:val="24"/>
        </w:rPr>
        <w:t>be</w:t>
      </w:r>
      <w:r>
        <w:rPr>
          <w:sz w:val="24"/>
        </w:rPr>
        <w:t xml:space="preserve"> </w:t>
      </w:r>
      <w:r>
        <w:rPr>
          <w:spacing w:val="1"/>
          <w:sz w:val="24"/>
        </w:rPr>
        <w:t>interviewed.</w:t>
      </w:r>
    </w:p>
    <w:p w:rsidR="006B0E42" w:rsidRDefault="006B0E42" w:rsidP="006B0E42">
      <w:pPr>
        <w:pStyle w:val="BodyText"/>
        <w:spacing w:before="3"/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0"/>
          <w:tab w:val="left" w:pos="761"/>
        </w:tabs>
        <w:spacing w:before="1"/>
        <w:ind w:hanging="360"/>
        <w:rPr>
          <w:sz w:val="24"/>
        </w:rPr>
      </w:pPr>
      <w:r>
        <w:rPr>
          <w:spacing w:val="3"/>
          <w:sz w:val="24"/>
        </w:rPr>
        <w:t>Select</w:t>
      </w:r>
      <w:r>
        <w:rPr>
          <w:spacing w:val="-18"/>
          <w:sz w:val="24"/>
        </w:rPr>
        <w:t xml:space="preserve"> </w:t>
      </w:r>
      <w:r>
        <w:rPr>
          <w:spacing w:val="1"/>
          <w:sz w:val="24"/>
        </w:rPr>
        <w:t>question</w:t>
      </w:r>
      <w:r>
        <w:rPr>
          <w:spacing w:val="-12"/>
          <w:sz w:val="24"/>
        </w:rPr>
        <w:t xml:space="preserve"> </w:t>
      </w:r>
      <w:r>
        <w:rPr>
          <w:spacing w:val="2"/>
          <w:sz w:val="24"/>
        </w:rPr>
        <w:t>types</w:t>
      </w:r>
      <w:r>
        <w:rPr>
          <w:sz w:val="24"/>
        </w:rPr>
        <w:t xml:space="preserve"> (usually open-ended</w:t>
      </w:r>
      <w:r>
        <w:rPr>
          <w:spacing w:val="-12"/>
          <w:sz w:val="24"/>
        </w:rPr>
        <w:t xml:space="preserve"> </w:t>
      </w:r>
      <w:r>
        <w:rPr>
          <w:sz w:val="24"/>
        </w:rPr>
        <w:t>questions).</w:t>
      </w:r>
    </w:p>
    <w:p w:rsidR="006B0E42" w:rsidRDefault="006B0E42" w:rsidP="006B0E42">
      <w:pPr>
        <w:pStyle w:val="BodyText"/>
        <w:rPr>
          <w:sz w:val="23"/>
        </w:rPr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1"/>
          <w:tab w:val="left" w:pos="762"/>
        </w:tabs>
        <w:ind w:left="761" w:hanging="360"/>
        <w:rPr>
          <w:sz w:val="24"/>
        </w:rPr>
      </w:pPr>
      <w:r>
        <w:rPr>
          <w:spacing w:val="2"/>
          <w:sz w:val="24"/>
        </w:rPr>
        <w:t>Compose</w:t>
      </w:r>
      <w:r>
        <w:rPr>
          <w:spacing w:val="5"/>
          <w:sz w:val="24"/>
        </w:rPr>
        <w:t xml:space="preserve"> </w:t>
      </w:r>
      <w:r>
        <w:rPr>
          <w:sz w:val="24"/>
        </w:rPr>
        <w:t>specific questions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pacing w:val="1"/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pacing w:val="2"/>
          <w:sz w:val="24"/>
        </w:rPr>
        <w:t>subject</w:t>
      </w:r>
      <w:r>
        <w:rPr>
          <w:spacing w:val="-17"/>
          <w:sz w:val="24"/>
        </w:rPr>
        <w:t xml:space="preserve"> </w:t>
      </w:r>
      <w:r>
        <w:rPr>
          <w:sz w:val="24"/>
        </w:rPr>
        <w:t>area.</w:t>
      </w:r>
    </w:p>
    <w:p w:rsidR="006B0E42" w:rsidRDefault="006B0E42" w:rsidP="006B0E42">
      <w:pPr>
        <w:pStyle w:val="BodyText"/>
        <w:spacing w:before="3"/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1"/>
          <w:tab w:val="left" w:pos="762"/>
        </w:tabs>
        <w:ind w:left="761" w:hanging="360"/>
        <w:rPr>
          <w:sz w:val="24"/>
        </w:rPr>
      </w:pPr>
      <w:r>
        <w:rPr>
          <w:sz w:val="24"/>
        </w:rPr>
        <w:t xml:space="preserve">Conduct a simulated interview </w:t>
      </w:r>
      <w:r>
        <w:rPr>
          <w:spacing w:val="-5"/>
          <w:sz w:val="24"/>
        </w:rPr>
        <w:t xml:space="preserve">with </w:t>
      </w:r>
      <w:r>
        <w:rPr>
          <w:sz w:val="24"/>
        </w:rPr>
        <w:t xml:space="preserve">a </w:t>
      </w:r>
      <w:r>
        <w:rPr>
          <w:spacing w:val="1"/>
          <w:sz w:val="24"/>
        </w:rPr>
        <w:t xml:space="preserve">colleague </w:t>
      </w:r>
      <w:r>
        <w:rPr>
          <w:spacing w:val="-5"/>
          <w:sz w:val="24"/>
        </w:rPr>
        <w:t xml:space="preserve">to </w:t>
      </w:r>
      <w:r>
        <w:rPr>
          <w:spacing w:val="-4"/>
          <w:sz w:val="24"/>
        </w:rPr>
        <w:t xml:space="preserve">find </w:t>
      </w:r>
      <w:r>
        <w:rPr>
          <w:sz w:val="24"/>
        </w:rPr>
        <w:t>weak</w:t>
      </w:r>
      <w:r>
        <w:rPr>
          <w:spacing w:val="-25"/>
          <w:sz w:val="24"/>
        </w:rPr>
        <w:t xml:space="preserve"> </w:t>
      </w:r>
      <w:r>
        <w:rPr>
          <w:sz w:val="24"/>
        </w:rPr>
        <w:t>areas.</w:t>
      </w:r>
    </w:p>
    <w:p w:rsidR="006B0E42" w:rsidRDefault="006B0E42" w:rsidP="006B0E42">
      <w:pPr>
        <w:pStyle w:val="BodyText"/>
        <w:spacing w:before="3"/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1"/>
          <w:tab w:val="left" w:pos="762"/>
        </w:tabs>
        <w:ind w:left="761" w:hanging="360"/>
        <w:rPr>
          <w:sz w:val="24"/>
        </w:rPr>
      </w:pPr>
      <w:r>
        <w:rPr>
          <w:sz w:val="24"/>
        </w:rPr>
        <w:t xml:space="preserve">Revise </w:t>
      </w:r>
      <w:r>
        <w:rPr>
          <w:spacing w:val="-5"/>
          <w:sz w:val="24"/>
        </w:rPr>
        <w:t xml:space="preserve">the </w:t>
      </w:r>
      <w:r>
        <w:rPr>
          <w:sz w:val="24"/>
        </w:rPr>
        <w:t>interview</w:t>
      </w:r>
      <w:r>
        <w:rPr>
          <w:spacing w:val="8"/>
          <w:sz w:val="24"/>
        </w:rPr>
        <w:t xml:space="preserve"> </w:t>
      </w:r>
      <w:r>
        <w:rPr>
          <w:sz w:val="24"/>
        </w:rPr>
        <w:t>plan.</w:t>
      </w:r>
    </w:p>
    <w:p w:rsidR="006B0E42" w:rsidRDefault="006B0E42" w:rsidP="006B0E42">
      <w:pPr>
        <w:pStyle w:val="BodyText"/>
        <w:spacing w:before="3"/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2"/>
          <w:tab w:val="left" w:pos="763"/>
        </w:tabs>
        <w:ind w:left="762"/>
        <w:rPr>
          <w:sz w:val="24"/>
        </w:rPr>
      </w:pPr>
      <w:r>
        <w:rPr>
          <w:sz w:val="24"/>
        </w:rPr>
        <w:t xml:space="preserve">Conduct </w:t>
      </w:r>
      <w:r>
        <w:rPr>
          <w:spacing w:val="-5"/>
          <w:sz w:val="24"/>
        </w:rPr>
        <w:t xml:space="preserve">the </w:t>
      </w:r>
      <w:r>
        <w:rPr>
          <w:spacing w:val="2"/>
          <w:sz w:val="24"/>
        </w:rPr>
        <w:t xml:space="preserve">revised </w:t>
      </w:r>
      <w:r>
        <w:rPr>
          <w:sz w:val="24"/>
        </w:rPr>
        <w:t xml:space="preserve">interview </w:t>
      </w:r>
      <w:r>
        <w:rPr>
          <w:spacing w:val="-5"/>
          <w:sz w:val="24"/>
        </w:rPr>
        <w:t xml:space="preserve">with </w:t>
      </w:r>
      <w:r>
        <w:rPr>
          <w:sz w:val="24"/>
        </w:rPr>
        <w:t xml:space="preserve">2 </w:t>
      </w:r>
      <w:r>
        <w:rPr>
          <w:spacing w:val="5"/>
          <w:sz w:val="24"/>
        </w:rPr>
        <w:t xml:space="preserve">or </w:t>
      </w:r>
      <w:r>
        <w:rPr>
          <w:sz w:val="24"/>
        </w:rPr>
        <w:t xml:space="preserve">3 </w:t>
      </w:r>
      <w:r>
        <w:rPr>
          <w:spacing w:val="5"/>
          <w:sz w:val="24"/>
        </w:rPr>
        <w:t xml:space="preserve">people </w:t>
      </w:r>
      <w:r>
        <w:rPr>
          <w:sz w:val="24"/>
        </w:rPr>
        <w:t xml:space="preserve">from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group </w:t>
      </w:r>
      <w:r>
        <w:rPr>
          <w:spacing w:val="-5"/>
          <w:sz w:val="24"/>
        </w:rPr>
        <w:t xml:space="preserve">to </w:t>
      </w:r>
      <w:r>
        <w:rPr>
          <w:spacing w:val="5"/>
          <w:sz w:val="24"/>
        </w:rPr>
        <w:t>be</w:t>
      </w:r>
      <w:r>
        <w:rPr>
          <w:spacing w:val="-21"/>
          <w:sz w:val="24"/>
        </w:rPr>
        <w:t xml:space="preserve"> </w:t>
      </w:r>
      <w:r>
        <w:rPr>
          <w:spacing w:val="1"/>
          <w:sz w:val="24"/>
        </w:rPr>
        <w:t>interviewed.</w:t>
      </w:r>
    </w:p>
    <w:p w:rsidR="006B0E42" w:rsidRDefault="006B0E42" w:rsidP="006B0E42">
      <w:pPr>
        <w:pStyle w:val="BodyText"/>
        <w:rPr>
          <w:sz w:val="23"/>
        </w:rPr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2"/>
          <w:tab w:val="left" w:pos="763"/>
        </w:tabs>
        <w:ind w:left="762" w:hanging="360"/>
        <w:rPr>
          <w:sz w:val="24"/>
        </w:rPr>
      </w:pPr>
      <w:r>
        <w:rPr>
          <w:sz w:val="24"/>
        </w:rPr>
        <w:t xml:space="preserve">Revise </w:t>
      </w:r>
      <w:r>
        <w:rPr>
          <w:spacing w:val="-5"/>
          <w:sz w:val="24"/>
        </w:rPr>
        <w:t xml:space="preserve">the </w:t>
      </w:r>
      <w:r>
        <w:rPr>
          <w:sz w:val="24"/>
        </w:rPr>
        <w:t>interview</w:t>
      </w:r>
      <w:r>
        <w:rPr>
          <w:spacing w:val="8"/>
          <w:sz w:val="24"/>
        </w:rPr>
        <w:t xml:space="preserve"> </w:t>
      </w:r>
      <w:r>
        <w:rPr>
          <w:sz w:val="24"/>
        </w:rPr>
        <w:t>plan.</w:t>
      </w:r>
    </w:p>
    <w:p w:rsidR="006B0E42" w:rsidRDefault="006B0E42" w:rsidP="006B0E42">
      <w:pPr>
        <w:pStyle w:val="BodyText"/>
        <w:spacing w:before="4"/>
      </w:pPr>
    </w:p>
    <w:p w:rsidR="006B0E42" w:rsidRDefault="006B0E42" w:rsidP="006B0E42">
      <w:pPr>
        <w:pStyle w:val="ListParagraph"/>
        <w:numPr>
          <w:ilvl w:val="0"/>
          <w:numId w:val="4"/>
        </w:numPr>
        <w:tabs>
          <w:tab w:val="left" w:pos="763"/>
        </w:tabs>
        <w:ind w:left="762" w:hanging="360"/>
        <w:rPr>
          <w:sz w:val="24"/>
        </w:rPr>
      </w:pPr>
      <w:r>
        <w:rPr>
          <w:sz w:val="24"/>
        </w:rPr>
        <w:t xml:space="preserve">Conduct </w:t>
      </w:r>
      <w:r>
        <w:rPr>
          <w:spacing w:val="-5"/>
          <w:sz w:val="24"/>
        </w:rPr>
        <w:t xml:space="preserve">the </w:t>
      </w:r>
      <w:r>
        <w:rPr>
          <w:spacing w:val="-4"/>
          <w:sz w:val="24"/>
        </w:rPr>
        <w:t>final</w:t>
      </w:r>
      <w:r>
        <w:rPr>
          <w:spacing w:val="33"/>
          <w:sz w:val="24"/>
        </w:rPr>
        <w:t xml:space="preserve"> </w:t>
      </w:r>
      <w:r>
        <w:rPr>
          <w:sz w:val="24"/>
        </w:rPr>
        <w:t>interviews.</w:t>
      </w:r>
    </w:p>
    <w:p w:rsidR="006B0E42" w:rsidRDefault="006B0E42" w:rsidP="006B0E42">
      <w:pPr>
        <w:pStyle w:val="BodyText"/>
        <w:rPr>
          <w:sz w:val="26"/>
        </w:rPr>
      </w:pPr>
    </w:p>
    <w:p w:rsidR="006B0E42" w:rsidRDefault="006B0E42" w:rsidP="006B0E42">
      <w:pPr>
        <w:pStyle w:val="BodyText"/>
        <w:rPr>
          <w:sz w:val="26"/>
        </w:rPr>
      </w:pPr>
    </w:p>
    <w:p w:rsidR="006B0E42" w:rsidRDefault="006B0E42" w:rsidP="006B0E42">
      <w:pPr>
        <w:pStyle w:val="Heading3"/>
        <w:spacing w:before="223"/>
        <w:ind w:left="402"/>
      </w:pPr>
      <w:r>
        <w:t>Key Considerations</w:t>
      </w:r>
    </w:p>
    <w:p w:rsidR="006B0E42" w:rsidRDefault="006B0E42" w:rsidP="006B0E42">
      <w:pPr>
        <w:pStyle w:val="BodyText"/>
        <w:spacing w:before="4"/>
        <w:rPr>
          <w:b/>
        </w:rPr>
      </w:pPr>
    </w:p>
    <w:p w:rsidR="006B0E42" w:rsidRDefault="006B0E42" w:rsidP="006B0E42">
      <w:pPr>
        <w:pStyle w:val="ListParagraph"/>
        <w:numPr>
          <w:ilvl w:val="0"/>
          <w:numId w:val="3"/>
        </w:numPr>
        <w:tabs>
          <w:tab w:val="left" w:pos="762"/>
          <w:tab w:val="left" w:pos="763"/>
        </w:tabs>
        <w:rPr>
          <w:sz w:val="24"/>
        </w:rPr>
      </w:pPr>
      <w:r>
        <w:rPr>
          <w:spacing w:val="1"/>
          <w:sz w:val="24"/>
        </w:rPr>
        <w:t xml:space="preserve">Degree </w:t>
      </w:r>
      <w:r>
        <w:rPr>
          <w:spacing w:val="5"/>
          <w:sz w:val="24"/>
        </w:rPr>
        <w:t>of</w:t>
      </w:r>
      <w:r>
        <w:rPr>
          <w:spacing w:val="-29"/>
          <w:sz w:val="24"/>
        </w:rPr>
        <w:t xml:space="preserve"> </w:t>
      </w:r>
      <w:r>
        <w:rPr>
          <w:sz w:val="24"/>
        </w:rPr>
        <w:t>structure:</w:t>
      </w:r>
    </w:p>
    <w:p w:rsidR="006B0E42" w:rsidRDefault="006B0E42" w:rsidP="006B0E42">
      <w:pPr>
        <w:pStyle w:val="BodyText"/>
        <w:spacing w:before="2"/>
      </w:pPr>
    </w:p>
    <w:p w:rsidR="006B0E42" w:rsidRDefault="006B0E42" w:rsidP="006B0E42">
      <w:pPr>
        <w:pStyle w:val="ListParagraph"/>
        <w:numPr>
          <w:ilvl w:val="1"/>
          <w:numId w:val="3"/>
        </w:numPr>
        <w:tabs>
          <w:tab w:val="left" w:pos="1122"/>
          <w:tab w:val="left" w:pos="1123"/>
        </w:tabs>
        <w:spacing w:line="290" w:lineRule="exact"/>
        <w:rPr>
          <w:sz w:val="24"/>
        </w:rPr>
      </w:pPr>
      <w:r>
        <w:rPr>
          <w:sz w:val="24"/>
        </w:rPr>
        <w:t xml:space="preserve">Highly structured, which is much like </w:t>
      </w:r>
      <w:r>
        <w:rPr>
          <w:spacing w:val="-3"/>
          <w:sz w:val="24"/>
        </w:rPr>
        <w:t xml:space="preserve">filling </w:t>
      </w:r>
      <w:r>
        <w:rPr>
          <w:sz w:val="24"/>
        </w:rPr>
        <w:t xml:space="preserve">out a questionnaire face-to-face </w:t>
      </w:r>
      <w:r>
        <w:rPr>
          <w:spacing w:val="2"/>
          <w:sz w:val="24"/>
        </w:rPr>
        <w:t>(e.g.</w:t>
      </w:r>
      <w:r>
        <w:rPr>
          <w:spacing w:val="-5"/>
          <w:sz w:val="24"/>
        </w:rPr>
        <w:t xml:space="preserve"> </w:t>
      </w:r>
      <w:r>
        <w:rPr>
          <w:sz w:val="24"/>
        </w:rPr>
        <w:t>census-takers).</w:t>
      </w:r>
    </w:p>
    <w:p w:rsidR="006B0E42" w:rsidRDefault="006B0E42" w:rsidP="006B0E42">
      <w:pPr>
        <w:pStyle w:val="ListParagraph"/>
        <w:numPr>
          <w:ilvl w:val="1"/>
          <w:numId w:val="3"/>
        </w:numPr>
        <w:tabs>
          <w:tab w:val="left" w:pos="1123"/>
          <w:tab w:val="left" w:pos="1124"/>
        </w:tabs>
        <w:spacing w:line="247" w:lineRule="auto"/>
        <w:ind w:right="409"/>
        <w:rPr>
          <w:sz w:val="24"/>
        </w:rPr>
      </w:pPr>
      <w:r>
        <w:rPr>
          <w:sz w:val="24"/>
        </w:rPr>
        <w:t xml:space="preserve">Moderately </w:t>
      </w:r>
      <w:r>
        <w:rPr>
          <w:spacing w:val="-3"/>
          <w:sz w:val="24"/>
        </w:rPr>
        <w:t xml:space="preserve">structured </w:t>
      </w:r>
      <w:r>
        <w:rPr>
          <w:sz w:val="24"/>
        </w:rPr>
        <w:t xml:space="preserve">in which </w:t>
      </w:r>
      <w:r>
        <w:rPr>
          <w:spacing w:val="1"/>
          <w:sz w:val="24"/>
        </w:rPr>
        <w:t xml:space="preserve">specific </w:t>
      </w:r>
      <w:r>
        <w:rPr>
          <w:sz w:val="24"/>
        </w:rPr>
        <w:t xml:space="preserve">questions must </w:t>
      </w:r>
      <w:r>
        <w:rPr>
          <w:spacing w:val="5"/>
          <w:sz w:val="24"/>
        </w:rPr>
        <w:t xml:space="preserve">be </w:t>
      </w:r>
      <w:r>
        <w:rPr>
          <w:spacing w:val="2"/>
          <w:sz w:val="24"/>
        </w:rPr>
        <w:t xml:space="preserve">asked </w:t>
      </w:r>
      <w:r>
        <w:rPr>
          <w:sz w:val="24"/>
        </w:rPr>
        <w:t xml:space="preserve">but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interview may </w:t>
      </w:r>
      <w:r>
        <w:rPr>
          <w:spacing w:val="5"/>
          <w:sz w:val="24"/>
        </w:rPr>
        <w:t xml:space="preserve">seem </w:t>
      </w:r>
      <w:r>
        <w:rPr>
          <w:sz w:val="24"/>
        </w:rPr>
        <w:t>like a conversation.</w:t>
      </w:r>
    </w:p>
    <w:p w:rsidR="006B0E42" w:rsidRDefault="006B0E42" w:rsidP="006B0E42">
      <w:pPr>
        <w:pStyle w:val="ListParagraph"/>
        <w:numPr>
          <w:ilvl w:val="1"/>
          <w:numId w:val="3"/>
        </w:numPr>
        <w:tabs>
          <w:tab w:val="left" w:pos="1123"/>
          <w:tab w:val="left" w:pos="1124"/>
        </w:tabs>
        <w:spacing w:line="247" w:lineRule="auto"/>
        <w:ind w:right="1276" w:hanging="360"/>
        <w:rPr>
          <w:sz w:val="24"/>
        </w:rPr>
      </w:pPr>
      <w:r>
        <w:rPr>
          <w:spacing w:val="-3"/>
          <w:sz w:val="24"/>
        </w:rPr>
        <w:t xml:space="preserve">Unstructured </w:t>
      </w:r>
      <w:r>
        <w:rPr>
          <w:sz w:val="24"/>
        </w:rPr>
        <w:t xml:space="preserve">in which </w:t>
      </w:r>
      <w:r>
        <w:rPr>
          <w:spacing w:val="-3"/>
          <w:sz w:val="24"/>
        </w:rPr>
        <w:t xml:space="preserve">there </w:t>
      </w:r>
      <w:r>
        <w:rPr>
          <w:spacing w:val="-4"/>
          <w:sz w:val="24"/>
        </w:rPr>
        <w:t xml:space="preserve">are </w:t>
      </w:r>
      <w:r>
        <w:rPr>
          <w:spacing w:val="-3"/>
          <w:sz w:val="24"/>
        </w:rPr>
        <w:t xml:space="preserve">no </w:t>
      </w:r>
      <w:r>
        <w:rPr>
          <w:spacing w:val="1"/>
          <w:sz w:val="24"/>
        </w:rPr>
        <w:t xml:space="preserve">specific </w:t>
      </w:r>
      <w:r>
        <w:rPr>
          <w:sz w:val="24"/>
        </w:rPr>
        <w:t xml:space="preserve">questions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flow </w:t>
      </w:r>
      <w:r>
        <w:rPr>
          <w:spacing w:val="5"/>
          <w:sz w:val="24"/>
        </w:rPr>
        <w:t xml:space="preserve">depends on </w:t>
      </w:r>
      <w:r>
        <w:rPr>
          <w:sz w:val="24"/>
        </w:rPr>
        <w:t xml:space="preserve">where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interviewee </w:t>
      </w:r>
      <w:r>
        <w:rPr>
          <w:spacing w:val="2"/>
          <w:sz w:val="24"/>
        </w:rPr>
        <w:t xml:space="preserve">leads </w:t>
      </w:r>
      <w:r>
        <w:rPr>
          <w:spacing w:val="-5"/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conversation.</w:t>
      </w:r>
    </w:p>
    <w:p w:rsidR="006B0E42" w:rsidRDefault="006B0E42" w:rsidP="006B0E42">
      <w:pPr>
        <w:pStyle w:val="BodyText"/>
        <w:spacing w:before="2"/>
        <w:rPr>
          <w:sz w:val="23"/>
        </w:rPr>
      </w:pPr>
    </w:p>
    <w:p w:rsidR="006B0E42" w:rsidRDefault="006B0E42" w:rsidP="006B0E42">
      <w:pPr>
        <w:pStyle w:val="ListParagraph"/>
        <w:numPr>
          <w:ilvl w:val="0"/>
          <w:numId w:val="3"/>
        </w:numPr>
        <w:tabs>
          <w:tab w:val="left" w:pos="763"/>
          <w:tab w:val="left" w:pos="764"/>
        </w:tabs>
        <w:ind w:hanging="360"/>
        <w:rPr>
          <w:sz w:val="24"/>
        </w:rPr>
      </w:pPr>
      <w:r>
        <w:rPr>
          <w:spacing w:val="3"/>
          <w:sz w:val="24"/>
        </w:rPr>
        <w:t xml:space="preserve">You </w:t>
      </w:r>
      <w:r>
        <w:rPr>
          <w:sz w:val="24"/>
        </w:rPr>
        <w:t xml:space="preserve">can offer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interviewee confidentiality (“just </w:t>
      </w:r>
      <w:r>
        <w:rPr>
          <w:spacing w:val="2"/>
          <w:sz w:val="24"/>
        </w:rPr>
        <w:t xml:space="preserve">between </w:t>
      </w:r>
      <w:r>
        <w:rPr>
          <w:spacing w:val="-5"/>
          <w:sz w:val="24"/>
        </w:rPr>
        <w:t xml:space="preserve">the </w:t>
      </w:r>
      <w:r>
        <w:rPr>
          <w:spacing w:val="-6"/>
          <w:sz w:val="24"/>
        </w:rPr>
        <w:t xml:space="preserve">two </w:t>
      </w:r>
      <w:r>
        <w:rPr>
          <w:spacing w:val="5"/>
          <w:sz w:val="24"/>
        </w:rPr>
        <w:t xml:space="preserve">of </w:t>
      </w:r>
      <w:r>
        <w:rPr>
          <w:spacing w:val="-3"/>
          <w:sz w:val="24"/>
        </w:rPr>
        <w:t xml:space="preserve">us”), </w:t>
      </w:r>
      <w:r>
        <w:rPr>
          <w:sz w:val="24"/>
        </w:rPr>
        <w:t>anonymity (“your data</w:t>
      </w:r>
      <w:r>
        <w:rPr>
          <w:spacing w:val="-24"/>
          <w:sz w:val="24"/>
        </w:rPr>
        <w:t xml:space="preserve"> </w:t>
      </w:r>
      <w:r>
        <w:rPr>
          <w:sz w:val="24"/>
        </w:rPr>
        <w:t>will</w:t>
      </w:r>
    </w:p>
    <w:p w:rsidR="006B0E42" w:rsidRDefault="006B0E42" w:rsidP="006B0E42">
      <w:pPr>
        <w:pStyle w:val="BodyText"/>
        <w:spacing w:before="15" w:line="235" w:lineRule="auto"/>
        <w:ind w:left="763" w:right="283"/>
      </w:pPr>
      <w:r>
        <w:t xml:space="preserve">be made public but you will not be quoted directly”), or full disclosure (“your </w:t>
      </w:r>
      <w:r>
        <w:t xml:space="preserve">data will be made available to </w:t>
      </w:r>
      <w:r>
        <w:t>other people”).</w:t>
      </w:r>
    </w:p>
    <w:p w:rsidR="006B0E42" w:rsidRDefault="006B0E42" w:rsidP="006B0E42">
      <w:pPr>
        <w:pStyle w:val="BodyText"/>
        <w:spacing w:before="9"/>
      </w:pPr>
    </w:p>
    <w:p w:rsidR="006B0E42" w:rsidRPr="006B0E42" w:rsidRDefault="006B0E42" w:rsidP="006B0E42">
      <w:pPr>
        <w:pStyle w:val="ListParagraph"/>
        <w:numPr>
          <w:ilvl w:val="0"/>
          <w:numId w:val="3"/>
        </w:numPr>
        <w:tabs>
          <w:tab w:val="left" w:pos="763"/>
          <w:tab w:val="left" w:pos="764"/>
        </w:tabs>
        <w:spacing w:before="1" w:line="235" w:lineRule="auto"/>
        <w:ind w:right="406" w:hanging="360"/>
        <w:rPr>
          <w:sz w:val="24"/>
        </w:rPr>
        <w:sectPr w:rsidR="006B0E42" w:rsidRPr="006B0E42">
          <w:pgSz w:w="12240" w:h="15840"/>
          <w:pgMar w:top="1080" w:right="1060" w:bottom="1020" w:left="1040" w:header="718" w:footer="824" w:gutter="0"/>
          <w:cols w:space="720"/>
        </w:sectPr>
      </w:pPr>
      <w:r>
        <w:rPr>
          <w:sz w:val="24"/>
        </w:rPr>
        <w:t xml:space="preserve">Note </w:t>
      </w:r>
      <w:r>
        <w:rPr>
          <w:spacing w:val="-3"/>
          <w:sz w:val="24"/>
        </w:rPr>
        <w:t xml:space="preserve">taking </w:t>
      </w:r>
      <w:r>
        <w:rPr>
          <w:spacing w:val="5"/>
          <w:sz w:val="24"/>
        </w:rPr>
        <w:t xml:space="preserve">or </w:t>
      </w:r>
      <w:r>
        <w:rPr>
          <w:sz w:val="24"/>
        </w:rPr>
        <w:t xml:space="preserve">tape recording can </w:t>
      </w:r>
      <w:r>
        <w:rPr>
          <w:spacing w:val="5"/>
          <w:sz w:val="24"/>
        </w:rPr>
        <w:t xml:space="preserve">be </w:t>
      </w:r>
      <w:r>
        <w:rPr>
          <w:sz w:val="24"/>
        </w:rPr>
        <w:t xml:space="preserve">a major disruption </w:t>
      </w:r>
      <w:r>
        <w:rPr>
          <w:spacing w:val="-5"/>
          <w:sz w:val="24"/>
        </w:rPr>
        <w:t xml:space="preserve">to the </w:t>
      </w:r>
      <w:r>
        <w:rPr>
          <w:sz w:val="24"/>
        </w:rPr>
        <w:t xml:space="preserve">flow </w:t>
      </w:r>
      <w:r>
        <w:rPr>
          <w:spacing w:val="5"/>
          <w:sz w:val="24"/>
        </w:rPr>
        <w:t xml:space="preserve">of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conversation. </w:t>
      </w:r>
      <w:r>
        <w:rPr>
          <w:spacing w:val="-5"/>
          <w:sz w:val="24"/>
        </w:rPr>
        <w:t xml:space="preserve">It </w:t>
      </w:r>
      <w:r>
        <w:rPr>
          <w:sz w:val="24"/>
        </w:rPr>
        <w:t xml:space="preserve">is </w:t>
      </w:r>
      <w:r>
        <w:rPr>
          <w:spacing w:val="5"/>
          <w:sz w:val="24"/>
        </w:rPr>
        <w:t xml:space="preserve">best </w:t>
      </w:r>
      <w:r>
        <w:rPr>
          <w:spacing w:val="-5"/>
          <w:sz w:val="24"/>
        </w:rPr>
        <w:t xml:space="preserve">to </w:t>
      </w:r>
      <w:r>
        <w:rPr>
          <w:sz w:val="24"/>
        </w:rPr>
        <w:t xml:space="preserve">note only </w:t>
      </w:r>
      <w:r>
        <w:rPr>
          <w:spacing w:val="5"/>
          <w:sz w:val="24"/>
        </w:rPr>
        <w:t xml:space="preserve">key </w:t>
      </w:r>
      <w:r>
        <w:rPr>
          <w:sz w:val="24"/>
        </w:rPr>
        <w:t xml:space="preserve">words during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interview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then </w:t>
      </w:r>
      <w:r>
        <w:rPr>
          <w:spacing w:val="1"/>
          <w:sz w:val="24"/>
        </w:rPr>
        <w:t xml:space="preserve">expand </w:t>
      </w:r>
      <w:r>
        <w:rPr>
          <w:spacing w:val="5"/>
          <w:sz w:val="24"/>
        </w:rPr>
        <w:t xml:space="preserve">on </w:t>
      </w:r>
      <w:r>
        <w:rPr>
          <w:spacing w:val="-5"/>
          <w:sz w:val="24"/>
        </w:rPr>
        <w:t xml:space="preserve">the </w:t>
      </w:r>
      <w:r>
        <w:rPr>
          <w:sz w:val="24"/>
        </w:rPr>
        <w:t>notes immediately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after.</w:t>
      </w:r>
    </w:p>
    <w:p w:rsidR="006B0E42" w:rsidRDefault="006B0E42" w:rsidP="006B0E42">
      <w:pPr>
        <w:pStyle w:val="Heading3"/>
        <w:spacing w:before="99"/>
        <w:ind w:left="0"/>
      </w:pPr>
      <w:r>
        <w:lastRenderedPageBreak/>
        <w:t>Rapport</w:t>
      </w:r>
    </w:p>
    <w:p w:rsidR="006B0E42" w:rsidRPr="006B0E42" w:rsidRDefault="006B0E42" w:rsidP="006B0E42">
      <w:pPr>
        <w:pStyle w:val="Heading3"/>
        <w:spacing w:before="99"/>
        <w:ind w:left="0"/>
        <w:rPr>
          <w:sz w:val="16"/>
        </w:rPr>
      </w:pP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0"/>
          <w:tab w:val="left" w:pos="761"/>
        </w:tabs>
        <w:spacing w:before="1"/>
        <w:ind w:hanging="360"/>
        <w:rPr>
          <w:sz w:val="24"/>
        </w:rPr>
      </w:pPr>
      <w:r>
        <w:rPr>
          <w:sz w:val="24"/>
        </w:rPr>
        <w:t xml:space="preserve">Make sure management </w:t>
      </w:r>
      <w:r>
        <w:rPr>
          <w:spacing w:val="-4"/>
          <w:sz w:val="24"/>
        </w:rPr>
        <w:t xml:space="preserve">has </w:t>
      </w:r>
      <w:r>
        <w:rPr>
          <w:sz w:val="24"/>
        </w:rPr>
        <w:t xml:space="preserve">told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interviewee about </w:t>
      </w:r>
      <w:r>
        <w:rPr>
          <w:spacing w:val="-5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meeting.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0"/>
          <w:tab w:val="left" w:pos="761"/>
        </w:tabs>
        <w:spacing w:before="114"/>
        <w:ind w:hanging="360"/>
        <w:rPr>
          <w:sz w:val="24"/>
        </w:rPr>
      </w:pPr>
      <w:r>
        <w:rPr>
          <w:spacing w:val="1"/>
          <w:sz w:val="24"/>
        </w:rPr>
        <w:t xml:space="preserve">Schedule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meeting </w:t>
      </w:r>
      <w:r>
        <w:rPr>
          <w:spacing w:val="-3"/>
          <w:sz w:val="24"/>
        </w:rPr>
        <w:t xml:space="preserve">at </w:t>
      </w:r>
      <w:r>
        <w:rPr>
          <w:spacing w:val="-5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interviewee’s</w:t>
      </w:r>
      <w:r>
        <w:rPr>
          <w:spacing w:val="-4"/>
          <w:sz w:val="24"/>
        </w:rPr>
        <w:t xml:space="preserve"> </w:t>
      </w:r>
      <w:r>
        <w:rPr>
          <w:sz w:val="24"/>
        </w:rPr>
        <w:t>convenience.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0"/>
          <w:tab w:val="left" w:pos="761"/>
        </w:tabs>
        <w:spacing w:before="114"/>
        <w:ind w:hanging="360"/>
        <w:rPr>
          <w:sz w:val="24"/>
        </w:rPr>
      </w:pPr>
      <w:r>
        <w:rPr>
          <w:sz w:val="24"/>
        </w:rPr>
        <w:t>Arrange for a comfortable, private</w:t>
      </w:r>
      <w:r>
        <w:rPr>
          <w:spacing w:val="7"/>
          <w:sz w:val="24"/>
        </w:rPr>
        <w:t xml:space="preserve"> </w:t>
      </w:r>
      <w:r>
        <w:rPr>
          <w:sz w:val="24"/>
        </w:rPr>
        <w:t>setting.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0"/>
          <w:tab w:val="left" w:pos="761"/>
        </w:tabs>
        <w:spacing w:before="129"/>
        <w:ind w:hanging="360"/>
        <w:rPr>
          <w:sz w:val="24"/>
        </w:rPr>
      </w:pPr>
      <w:r>
        <w:rPr>
          <w:sz w:val="24"/>
        </w:rPr>
        <w:t>Have coffee</w:t>
      </w:r>
      <w:r>
        <w:rPr>
          <w:spacing w:val="21"/>
          <w:sz w:val="24"/>
        </w:rPr>
        <w:t xml:space="preserve"> </w:t>
      </w:r>
      <w:r>
        <w:rPr>
          <w:sz w:val="24"/>
        </w:rPr>
        <w:t>available.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1"/>
          <w:tab w:val="left" w:pos="762"/>
        </w:tabs>
        <w:spacing w:before="114"/>
        <w:ind w:left="761"/>
        <w:rPr>
          <w:sz w:val="24"/>
        </w:rPr>
      </w:pPr>
      <w:r>
        <w:rPr>
          <w:sz w:val="24"/>
        </w:rPr>
        <w:t xml:space="preserve">Work </w:t>
      </w:r>
      <w:r>
        <w:rPr>
          <w:spacing w:val="5"/>
          <w:sz w:val="24"/>
        </w:rPr>
        <w:t xml:space="preserve">on </w:t>
      </w:r>
      <w:r>
        <w:rPr>
          <w:sz w:val="24"/>
        </w:rPr>
        <w:t xml:space="preserve">building a comfortable relationship </w:t>
      </w:r>
      <w:r>
        <w:rPr>
          <w:spacing w:val="1"/>
          <w:sz w:val="24"/>
        </w:rPr>
        <w:t xml:space="preserve">before </w:t>
      </w:r>
      <w:r>
        <w:rPr>
          <w:sz w:val="24"/>
        </w:rPr>
        <w:t>discussing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content.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1"/>
          <w:tab w:val="left" w:pos="762"/>
        </w:tabs>
        <w:spacing w:before="130"/>
        <w:ind w:left="761" w:hanging="360"/>
        <w:rPr>
          <w:sz w:val="24"/>
        </w:rPr>
      </w:pPr>
      <w:r>
        <w:rPr>
          <w:sz w:val="24"/>
        </w:rPr>
        <w:t xml:space="preserve">Explain </w:t>
      </w:r>
      <w:r>
        <w:rPr>
          <w:spacing w:val="1"/>
          <w:sz w:val="24"/>
        </w:rPr>
        <w:t xml:space="preserve">your </w:t>
      </w:r>
      <w:r>
        <w:rPr>
          <w:spacing w:val="2"/>
          <w:sz w:val="24"/>
        </w:rPr>
        <w:t>purpose</w:t>
      </w:r>
      <w:r>
        <w:rPr>
          <w:spacing w:val="-8"/>
          <w:sz w:val="24"/>
        </w:rPr>
        <w:t xml:space="preserve"> </w:t>
      </w:r>
      <w:r>
        <w:rPr>
          <w:spacing w:val="1"/>
          <w:sz w:val="24"/>
        </w:rPr>
        <w:t>openly.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1"/>
          <w:tab w:val="left" w:pos="762"/>
        </w:tabs>
        <w:spacing w:before="114"/>
        <w:ind w:left="761" w:hanging="360"/>
        <w:rPr>
          <w:sz w:val="24"/>
        </w:rPr>
      </w:pPr>
      <w:r>
        <w:rPr>
          <w:sz w:val="24"/>
        </w:rPr>
        <w:t xml:space="preserve">Explain </w:t>
      </w:r>
      <w:r>
        <w:rPr>
          <w:spacing w:val="1"/>
          <w:sz w:val="24"/>
        </w:rPr>
        <w:t xml:space="preserve">your </w:t>
      </w:r>
      <w:r>
        <w:rPr>
          <w:spacing w:val="2"/>
          <w:sz w:val="24"/>
        </w:rPr>
        <w:t xml:space="preserve">agenda </w:t>
      </w:r>
      <w:r>
        <w:rPr>
          <w:spacing w:val="-4"/>
          <w:sz w:val="24"/>
        </w:rPr>
        <w:t xml:space="preserve">and </w:t>
      </w:r>
      <w:r>
        <w:rPr>
          <w:sz w:val="24"/>
        </w:rPr>
        <w:t>how long it should</w:t>
      </w:r>
      <w:r>
        <w:rPr>
          <w:spacing w:val="-24"/>
          <w:sz w:val="24"/>
        </w:rPr>
        <w:t xml:space="preserve"> </w:t>
      </w:r>
      <w:r>
        <w:rPr>
          <w:sz w:val="24"/>
        </w:rPr>
        <w:t>take.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2"/>
          <w:tab w:val="left" w:pos="763"/>
        </w:tabs>
        <w:spacing w:before="114"/>
        <w:ind w:left="762"/>
        <w:rPr>
          <w:sz w:val="24"/>
        </w:rPr>
      </w:pPr>
      <w:r>
        <w:rPr>
          <w:sz w:val="24"/>
        </w:rPr>
        <w:t xml:space="preserve">Explain </w:t>
      </w:r>
      <w:r>
        <w:rPr>
          <w:spacing w:val="-5"/>
          <w:sz w:val="24"/>
        </w:rPr>
        <w:t xml:space="preserve">what </w:t>
      </w:r>
      <w:r>
        <w:rPr>
          <w:spacing w:val="5"/>
          <w:sz w:val="24"/>
        </w:rPr>
        <w:t xml:space="preserve">you </w:t>
      </w:r>
      <w:r>
        <w:rPr>
          <w:sz w:val="24"/>
        </w:rPr>
        <w:t xml:space="preserve">will </w:t>
      </w:r>
      <w:r>
        <w:rPr>
          <w:spacing w:val="5"/>
          <w:sz w:val="24"/>
        </w:rPr>
        <w:t xml:space="preserve">be </w:t>
      </w:r>
      <w:r>
        <w:rPr>
          <w:spacing w:val="2"/>
          <w:sz w:val="24"/>
        </w:rPr>
        <w:t xml:space="preserve">doing </w:t>
      </w:r>
      <w:r>
        <w:rPr>
          <w:spacing w:val="-5"/>
          <w:sz w:val="24"/>
        </w:rPr>
        <w:t xml:space="preserve">with the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pacing w:val="5"/>
          <w:sz w:val="24"/>
        </w:rPr>
        <w:t>collected.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2"/>
          <w:tab w:val="left" w:pos="763"/>
        </w:tabs>
        <w:spacing w:before="130"/>
        <w:ind w:left="762" w:hanging="360"/>
        <w:rPr>
          <w:sz w:val="24"/>
        </w:rPr>
      </w:pPr>
      <w:r>
        <w:rPr>
          <w:sz w:val="24"/>
        </w:rPr>
        <w:t xml:space="preserve">Let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interviewee </w:t>
      </w:r>
      <w:r>
        <w:rPr>
          <w:spacing w:val="5"/>
          <w:sz w:val="24"/>
        </w:rPr>
        <w:t xml:space="preserve">see </w:t>
      </w:r>
      <w:r>
        <w:rPr>
          <w:spacing w:val="1"/>
          <w:sz w:val="24"/>
        </w:rPr>
        <w:t xml:space="preserve">your </w:t>
      </w:r>
      <w:r>
        <w:rPr>
          <w:sz w:val="24"/>
        </w:rPr>
        <w:t xml:space="preserve">entire list </w:t>
      </w:r>
      <w:r>
        <w:rPr>
          <w:spacing w:val="5"/>
          <w:sz w:val="24"/>
        </w:rPr>
        <w:t xml:space="preserve">of </w:t>
      </w:r>
      <w:r>
        <w:rPr>
          <w:sz w:val="24"/>
        </w:rPr>
        <w:t xml:space="preserve">questions. </w:t>
      </w:r>
      <w:r>
        <w:rPr>
          <w:spacing w:val="1"/>
          <w:sz w:val="24"/>
        </w:rPr>
        <w:t xml:space="preserve">Allow </w:t>
      </w:r>
      <w:r>
        <w:rPr>
          <w:sz w:val="24"/>
        </w:rPr>
        <w:t xml:space="preserve">them </w:t>
      </w:r>
      <w:r>
        <w:rPr>
          <w:spacing w:val="-5"/>
          <w:sz w:val="24"/>
        </w:rPr>
        <w:t xml:space="preserve">to </w:t>
      </w:r>
      <w:r>
        <w:rPr>
          <w:sz w:val="24"/>
        </w:rPr>
        <w:t xml:space="preserve">add </w:t>
      </w:r>
      <w:r>
        <w:rPr>
          <w:spacing w:val="-5"/>
          <w:sz w:val="24"/>
        </w:rPr>
        <w:t xml:space="preserve">to the </w:t>
      </w:r>
      <w:r>
        <w:rPr>
          <w:sz w:val="24"/>
        </w:rPr>
        <w:t>list if they</w:t>
      </w:r>
      <w:r>
        <w:rPr>
          <w:spacing w:val="-31"/>
          <w:sz w:val="24"/>
        </w:rPr>
        <w:t xml:space="preserve"> </w:t>
      </w:r>
      <w:r>
        <w:rPr>
          <w:sz w:val="24"/>
        </w:rPr>
        <w:t>wish.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3"/>
        </w:tabs>
        <w:spacing w:before="114"/>
        <w:ind w:left="762" w:hanging="360"/>
        <w:rPr>
          <w:sz w:val="24"/>
        </w:rPr>
      </w:pPr>
      <w:r>
        <w:rPr>
          <w:sz w:val="24"/>
        </w:rPr>
        <w:t xml:space="preserve">Don’t </w:t>
      </w:r>
      <w:r>
        <w:rPr>
          <w:spacing w:val="5"/>
          <w:sz w:val="24"/>
        </w:rPr>
        <w:t xml:space="preserve">be </w:t>
      </w:r>
      <w:r>
        <w:rPr>
          <w:sz w:val="24"/>
        </w:rPr>
        <w:t xml:space="preserve">in a </w:t>
      </w:r>
      <w:r>
        <w:rPr>
          <w:spacing w:val="-3"/>
          <w:sz w:val="24"/>
        </w:rPr>
        <w:t xml:space="preserve">hurry. </w:t>
      </w:r>
      <w:r>
        <w:rPr>
          <w:sz w:val="24"/>
        </w:rPr>
        <w:t xml:space="preserve">Be willing </w:t>
      </w:r>
      <w:r>
        <w:rPr>
          <w:spacing w:val="-5"/>
          <w:sz w:val="24"/>
        </w:rPr>
        <w:t xml:space="preserve">to </w:t>
      </w:r>
      <w:r>
        <w:rPr>
          <w:spacing w:val="3"/>
          <w:sz w:val="24"/>
        </w:rPr>
        <w:t xml:space="preserve">spend </w:t>
      </w:r>
      <w:r>
        <w:rPr>
          <w:spacing w:val="2"/>
          <w:sz w:val="24"/>
        </w:rPr>
        <w:t xml:space="preserve">enough </w:t>
      </w:r>
      <w:r>
        <w:rPr>
          <w:spacing w:val="-3"/>
          <w:sz w:val="24"/>
        </w:rPr>
        <w:t xml:space="preserve">time </w:t>
      </w:r>
      <w:r>
        <w:rPr>
          <w:spacing w:val="-5"/>
          <w:sz w:val="24"/>
        </w:rPr>
        <w:t xml:space="preserve">to </w:t>
      </w:r>
      <w:r>
        <w:rPr>
          <w:sz w:val="24"/>
        </w:rPr>
        <w:t>build</w:t>
      </w:r>
      <w:r>
        <w:rPr>
          <w:spacing w:val="3"/>
          <w:sz w:val="24"/>
        </w:rPr>
        <w:t xml:space="preserve"> </w:t>
      </w:r>
      <w:r>
        <w:rPr>
          <w:sz w:val="24"/>
        </w:rPr>
        <w:t>rapport.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3"/>
        </w:tabs>
        <w:spacing w:before="114"/>
        <w:ind w:left="762" w:hanging="360"/>
        <w:rPr>
          <w:sz w:val="24"/>
        </w:rPr>
      </w:pPr>
      <w:r>
        <w:rPr>
          <w:spacing w:val="1"/>
          <w:sz w:val="24"/>
        </w:rPr>
        <w:t xml:space="preserve">Ask </w:t>
      </w:r>
      <w:r>
        <w:rPr>
          <w:sz w:val="24"/>
        </w:rPr>
        <w:t xml:space="preserve">general, non-personal questions before probing </w:t>
      </w:r>
      <w:r>
        <w:rPr>
          <w:spacing w:val="-4"/>
          <w:sz w:val="24"/>
        </w:rPr>
        <w:t xml:space="preserve">into </w:t>
      </w:r>
      <w:r>
        <w:rPr>
          <w:sz w:val="24"/>
        </w:rPr>
        <w:t>more specific, personal areas.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3"/>
        </w:tabs>
        <w:spacing w:before="130"/>
        <w:ind w:left="762" w:hanging="360"/>
        <w:rPr>
          <w:sz w:val="24"/>
        </w:rPr>
      </w:pPr>
      <w:r>
        <w:rPr>
          <w:sz w:val="24"/>
        </w:rPr>
        <w:t xml:space="preserve">Use </w:t>
      </w:r>
      <w:r>
        <w:rPr>
          <w:spacing w:val="1"/>
          <w:sz w:val="24"/>
        </w:rPr>
        <w:t xml:space="preserve">positive </w:t>
      </w:r>
      <w:r>
        <w:rPr>
          <w:sz w:val="24"/>
        </w:rPr>
        <w:t>non-verbal cues</w:t>
      </w:r>
      <w:r>
        <w:rPr>
          <w:sz w:val="24"/>
        </w:rPr>
        <w:t xml:space="preserve"> (smile, direct </w:t>
      </w:r>
      <w:r>
        <w:rPr>
          <w:spacing w:val="5"/>
          <w:sz w:val="24"/>
        </w:rPr>
        <w:t xml:space="preserve">eye </w:t>
      </w:r>
      <w:r>
        <w:rPr>
          <w:spacing w:val="-4"/>
          <w:sz w:val="24"/>
        </w:rPr>
        <w:t xml:space="preserve">contact, </w:t>
      </w:r>
      <w:r>
        <w:rPr>
          <w:sz w:val="24"/>
        </w:rPr>
        <w:t xml:space="preserve">head </w:t>
      </w:r>
      <w:r>
        <w:rPr>
          <w:spacing w:val="3"/>
          <w:sz w:val="24"/>
        </w:rPr>
        <w:t xml:space="preserve">nods, </w:t>
      </w:r>
      <w:r>
        <w:rPr>
          <w:sz w:val="24"/>
        </w:rPr>
        <w:t xml:space="preserve">leaning forward, </w:t>
      </w:r>
      <w:r>
        <w:rPr>
          <w:spacing w:val="-3"/>
          <w:sz w:val="24"/>
        </w:rPr>
        <w:t>attentive</w:t>
      </w:r>
      <w:r>
        <w:rPr>
          <w:spacing w:val="-27"/>
          <w:sz w:val="24"/>
        </w:rPr>
        <w:t xml:space="preserve"> </w:t>
      </w:r>
      <w:r>
        <w:rPr>
          <w:sz w:val="24"/>
        </w:rPr>
        <w:t>posture).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3"/>
        </w:tabs>
        <w:spacing w:before="114"/>
        <w:ind w:left="762" w:hanging="360"/>
        <w:rPr>
          <w:sz w:val="24"/>
        </w:rPr>
      </w:pPr>
      <w:r>
        <w:rPr>
          <w:sz w:val="24"/>
        </w:rPr>
        <w:t>Use</w:t>
      </w:r>
      <w:r>
        <w:rPr>
          <w:spacing w:val="1"/>
          <w:sz w:val="24"/>
        </w:rPr>
        <w:t xml:space="preserve"> expressions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encourage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interviewee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continue</w:t>
      </w:r>
      <w:r>
        <w:rPr>
          <w:spacing w:val="1"/>
          <w:sz w:val="24"/>
        </w:rPr>
        <w:t xml:space="preserve"> speaking</w:t>
      </w:r>
      <w:r>
        <w:rPr>
          <w:spacing w:val="-14"/>
          <w:sz w:val="24"/>
        </w:rPr>
        <w:t xml:space="preserve"> </w:t>
      </w:r>
      <w:r>
        <w:rPr>
          <w:sz w:val="24"/>
        </w:rPr>
        <w:t>(“OK,”</w:t>
      </w:r>
      <w:r>
        <w:rPr>
          <w:spacing w:val="-15"/>
          <w:sz w:val="24"/>
        </w:rPr>
        <w:t xml:space="preserve"> </w:t>
      </w:r>
      <w:r>
        <w:rPr>
          <w:sz w:val="24"/>
        </w:rPr>
        <w:t>“sure,”</w:t>
      </w:r>
      <w:r>
        <w:rPr>
          <w:spacing w:val="-15"/>
          <w:sz w:val="24"/>
        </w:rPr>
        <w:t xml:space="preserve"> </w:t>
      </w:r>
      <w:r>
        <w:rPr>
          <w:spacing w:val="5"/>
          <w:sz w:val="24"/>
        </w:rPr>
        <w:t>“good,”</w:t>
      </w:r>
      <w:r>
        <w:rPr>
          <w:spacing w:val="-15"/>
          <w:sz w:val="24"/>
        </w:rPr>
        <w:t xml:space="preserve"> </w:t>
      </w:r>
      <w:r>
        <w:rPr>
          <w:sz w:val="24"/>
        </w:rPr>
        <w:t>“right,”</w:t>
      </w:r>
      <w:r>
        <w:rPr>
          <w:spacing w:val="-15"/>
          <w:sz w:val="24"/>
        </w:rPr>
        <w:t xml:space="preserve"> </w:t>
      </w:r>
      <w:r>
        <w:rPr>
          <w:sz w:val="24"/>
        </w:rPr>
        <w:t>etc.).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3"/>
        </w:tabs>
        <w:spacing w:before="114"/>
        <w:ind w:left="762" w:hanging="360"/>
        <w:rPr>
          <w:sz w:val="24"/>
        </w:rPr>
      </w:pPr>
      <w:r>
        <w:rPr>
          <w:sz w:val="24"/>
        </w:rPr>
        <w:t xml:space="preserve">Show </w:t>
      </w:r>
      <w:r>
        <w:rPr>
          <w:spacing w:val="-3"/>
          <w:sz w:val="24"/>
        </w:rPr>
        <w:t xml:space="preserve">an </w:t>
      </w:r>
      <w:r>
        <w:rPr>
          <w:sz w:val="24"/>
        </w:rPr>
        <w:t xml:space="preserve">interest in </w:t>
      </w:r>
      <w:r>
        <w:rPr>
          <w:spacing w:val="-5"/>
          <w:sz w:val="24"/>
        </w:rPr>
        <w:t xml:space="preserve">what </w:t>
      </w:r>
      <w:r>
        <w:rPr>
          <w:sz w:val="24"/>
        </w:rPr>
        <w:t xml:space="preserve">is said. </w:t>
      </w:r>
      <w:r>
        <w:rPr>
          <w:spacing w:val="1"/>
          <w:sz w:val="24"/>
        </w:rPr>
        <w:t xml:space="preserve">Ask </w:t>
      </w:r>
      <w:r>
        <w:rPr>
          <w:sz w:val="24"/>
        </w:rPr>
        <w:t xml:space="preserve">for clarification, </w:t>
      </w:r>
      <w:r>
        <w:rPr>
          <w:spacing w:val="2"/>
          <w:sz w:val="24"/>
        </w:rPr>
        <w:t xml:space="preserve">examples </w:t>
      </w:r>
      <w:r>
        <w:rPr>
          <w:spacing w:val="-4"/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explanations.</w:t>
      </w:r>
    </w:p>
    <w:p w:rsidR="006B0E42" w:rsidRDefault="006B0E42" w:rsidP="006B0E42">
      <w:pPr>
        <w:pStyle w:val="ListParagraph"/>
        <w:numPr>
          <w:ilvl w:val="0"/>
          <w:numId w:val="2"/>
        </w:numPr>
        <w:tabs>
          <w:tab w:val="left" w:pos="763"/>
        </w:tabs>
        <w:spacing w:before="130"/>
        <w:ind w:left="762" w:hanging="360"/>
        <w:rPr>
          <w:sz w:val="24"/>
        </w:rPr>
      </w:pPr>
      <w:r>
        <w:rPr>
          <w:spacing w:val="-7"/>
          <w:sz w:val="24"/>
        </w:rPr>
        <w:t>Thank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interviewee for </w:t>
      </w:r>
      <w:r>
        <w:rPr>
          <w:spacing w:val="-3"/>
          <w:sz w:val="24"/>
        </w:rPr>
        <w:t xml:space="preserve">taking time </w:t>
      </w:r>
      <w:r>
        <w:rPr>
          <w:spacing w:val="-5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talk </w:t>
      </w:r>
      <w:r>
        <w:rPr>
          <w:spacing w:val="-5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you.</w:t>
      </w:r>
    </w:p>
    <w:p w:rsidR="006B0E42" w:rsidRDefault="006B0E42" w:rsidP="006B0E42">
      <w:pPr>
        <w:pStyle w:val="BodyText"/>
        <w:spacing w:before="3"/>
        <w:rPr>
          <w:sz w:val="28"/>
        </w:rPr>
      </w:pPr>
    </w:p>
    <w:p w:rsidR="006B0E42" w:rsidRDefault="006B0E42" w:rsidP="006B0E42">
      <w:pPr>
        <w:pStyle w:val="Heading3"/>
        <w:ind w:left="0"/>
      </w:pPr>
      <w:r>
        <w:t xml:space="preserve">General </w:t>
      </w:r>
      <w:r>
        <w:t>Interviewing Tips</w:t>
      </w:r>
    </w:p>
    <w:p w:rsidR="006B0E42" w:rsidRPr="006B0E42" w:rsidRDefault="006B0E42" w:rsidP="006B0E42">
      <w:pPr>
        <w:pStyle w:val="Heading3"/>
        <w:ind w:left="402"/>
        <w:rPr>
          <w:sz w:val="16"/>
        </w:rPr>
      </w:pP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2"/>
          <w:tab w:val="left" w:pos="763"/>
        </w:tabs>
        <w:ind w:hanging="362"/>
        <w:rPr>
          <w:sz w:val="24"/>
        </w:rPr>
      </w:pPr>
      <w:r>
        <w:rPr>
          <w:sz w:val="24"/>
        </w:rPr>
        <w:t xml:space="preserve">Use </w:t>
      </w:r>
      <w:r>
        <w:rPr>
          <w:spacing w:val="-5"/>
          <w:sz w:val="24"/>
        </w:rPr>
        <w:t xml:space="preserve">the </w:t>
      </w:r>
      <w:r>
        <w:rPr>
          <w:sz w:val="24"/>
        </w:rPr>
        <w:t>interviewee’s</w:t>
      </w:r>
      <w:r>
        <w:rPr>
          <w:spacing w:val="-5"/>
          <w:sz w:val="24"/>
        </w:rPr>
        <w:t xml:space="preserve"> </w:t>
      </w:r>
      <w:r>
        <w:rPr>
          <w:sz w:val="24"/>
        </w:rPr>
        <w:t>terminology.</w:t>
      </w: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spacing w:before="129"/>
        <w:ind w:left="763"/>
        <w:rPr>
          <w:sz w:val="24"/>
        </w:rPr>
      </w:pPr>
      <w:r>
        <w:rPr>
          <w:sz w:val="24"/>
        </w:rPr>
        <w:t xml:space="preserve">Use </w:t>
      </w:r>
      <w:r>
        <w:rPr>
          <w:spacing w:val="3"/>
          <w:sz w:val="24"/>
        </w:rPr>
        <w:t xml:space="preserve">open-ended </w:t>
      </w:r>
      <w:r>
        <w:rPr>
          <w:sz w:val="24"/>
        </w:rPr>
        <w:t>questions whenever</w:t>
      </w:r>
      <w:r>
        <w:rPr>
          <w:spacing w:val="-29"/>
          <w:sz w:val="24"/>
        </w:rPr>
        <w:t xml:space="preserve"> </w:t>
      </w:r>
      <w:r>
        <w:rPr>
          <w:sz w:val="24"/>
        </w:rPr>
        <w:t>possible.</w:t>
      </w: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spacing w:before="114"/>
        <w:ind w:left="763" w:hanging="360"/>
        <w:rPr>
          <w:sz w:val="24"/>
        </w:rPr>
      </w:pPr>
      <w:r>
        <w:rPr>
          <w:spacing w:val="-5"/>
          <w:sz w:val="24"/>
        </w:rPr>
        <w:t xml:space="preserve">If the </w:t>
      </w:r>
      <w:r>
        <w:rPr>
          <w:sz w:val="24"/>
        </w:rPr>
        <w:t xml:space="preserve">interviewee rambles, don’t </w:t>
      </w:r>
      <w:r>
        <w:rPr>
          <w:spacing w:val="-3"/>
          <w:sz w:val="24"/>
        </w:rPr>
        <w:t xml:space="preserve">interrupt. </w:t>
      </w:r>
      <w:r>
        <w:rPr>
          <w:sz w:val="24"/>
        </w:rPr>
        <w:t xml:space="preserve">Rapport is more important </w:t>
      </w:r>
      <w:r>
        <w:rPr>
          <w:spacing w:val="-5"/>
          <w:sz w:val="24"/>
        </w:rPr>
        <w:t>than</w:t>
      </w:r>
      <w:r>
        <w:rPr>
          <w:spacing w:val="-31"/>
          <w:sz w:val="24"/>
        </w:rPr>
        <w:t xml:space="preserve"> </w:t>
      </w:r>
      <w:r>
        <w:rPr>
          <w:sz w:val="24"/>
        </w:rPr>
        <w:t>efficiency.</w:t>
      </w: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spacing w:before="114"/>
        <w:ind w:left="763" w:hanging="360"/>
        <w:rPr>
          <w:sz w:val="24"/>
        </w:rPr>
      </w:pPr>
      <w:r>
        <w:rPr>
          <w:spacing w:val="-5"/>
          <w:sz w:val="24"/>
        </w:rPr>
        <w:t xml:space="preserve">If </w:t>
      </w:r>
      <w:r>
        <w:rPr>
          <w:sz w:val="24"/>
        </w:rPr>
        <w:t xml:space="preserve">documents will </w:t>
      </w:r>
      <w:r>
        <w:rPr>
          <w:spacing w:val="5"/>
          <w:sz w:val="24"/>
        </w:rPr>
        <w:t xml:space="preserve">be </w:t>
      </w:r>
      <w:r>
        <w:rPr>
          <w:sz w:val="24"/>
        </w:rPr>
        <w:t xml:space="preserve">discussed, bring copies </w:t>
      </w:r>
      <w:r>
        <w:rPr>
          <w:spacing w:val="-5"/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you.</w:t>
      </w: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spacing w:before="129"/>
        <w:ind w:left="763" w:hanging="360"/>
        <w:rPr>
          <w:sz w:val="24"/>
        </w:rPr>
      </w:pPr>
      <w:r>
        <w:rPr>
          <w:spacing w:val="2"/>
          <w:sz w:val="24"/>
        </w:rPr>
        <w:t xml:space="preserve">Avoid </w:t>
      </w:r>
      <w:r>
        <w:rPr>
          <w:sz w:val="24"/>
        </w:rPr>
        <w:t xml:space="preserve">meeting just </w:t>
      </w:r>
      <w:r>
        <w:rPr>
          <w:spacing w:val="1"/>
          <w:sz w:val="24"/>
        </w:rPr>
        <w:t xml:space="preserve">before </w:t>
      </w:r>
      <w:r>
        <w:rPr>
          <w:sz w:val="24"/>
        </w:rPr>
        <w:t xml:space="preserve">lunch </w:t>
      </w:r>
      <w:r>
        <w:rPr>
          <w:spacing w:val="5"/>
          <w:sz w:val="24"/>
        </w:rPr>
        <w:t xml:space="preserve">or </w:t>
      </w:r>
      <w:r>
        <w:rPr>
          <w:spacing w:val="-3"/>
          <w:sz w:val="24"/>
        </w:rPr>
        <w:t>quitting</w:t>
      </w:r>
      <w:r>
        <w:rPr>
          <w:spacing w:val="-33"/>
          <w:sz w:val="24"/>
        </w:rPr>
        <w:t xml:space="preserve"> </w:t>
      </w:r>
      <w:r>
        <w:rPr>
          <w:sz w:val="24"/>
        </w:rPr>
        <w:t>time.</w:t>
      </w: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3"/>
          <w:tab w:val="left" w:pos="765"/>
        </w:tabs>
        <w:spacing w:before="114"/>
        <w:rPr>
          <w:sz w:val="24"/>
        </w:rPr>
      </w:pPr>
      <w:r>
        <w:rPr>
          <w:sz w:val="24"/>
        </w:rPr>
        <w:t>Summarize answers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1"/>
          <w:sz w:val="24"/>
        </w:rPr>
        <w:t>your</w:t>
      </w:r>
      <w:r>
        <w:rPr>
          <w:sz w:val="24"/>
        </w:rPr>
        <w:t xml:space="preserve"> own</w:t>
      </w:r>
      <w:r>
        <w:rPr>
          <w:spacing w:val="-14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pacing w:val="1"/>
          <w:sz w:val="24"/>
        </w:rPr>
        <w:t>so</w:t>
      </w:r>
      <w:r>
        <w:rPr>
          <w:sz w:val="24"/>
        </w:rPr>
        <w:t xml:space="preserve"> </w:t>
      </w:r>
      <w:r>
        <w:rPr>
          <w:spacing w:val="1"/>
          <w:sz w:val="24"/>
        </w:rPr>
        <w:t>both</w:t>
      </w:r>
      <w:r>
        <w:rPr>
          <w:spacing w:val="-14"/>
          <w:sz w:val="24"/>
        </w:rPr>
        <w:t xml:space="preserve"> </w:t>
      </w:r>
      <w:r>
        <w:rPr>
          <w:spacing w:val="5"/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interviewee can</w:t>
      </w:r>
      <w:r>
        <w:rPr>
          <w:spacing w:val="-14"/>
          <w:sz w:val="24"/>
        </w:rPr>
        <w:t xml:space="preserve"> </w:t>
      </w:r>
      <w:r>
        <w:rPr>
          <w:sz w:val="24"/>
        </w:rPr>
        <w:t>tell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pacing w:val="5"/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pacing w:val="2"/>
          <w:sz w:val="24"/>
        </w:rPr>
        <w:t>understood.</w:t>
      </w: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4"/>
          <w:tab w:val="left" w:pos="765"/>
        </w:tabs>
        <w:spacing w:before="114"/>
        <w:ind w:hanging="360"/>
        <w:rPr>
          <w:sz w:val="24"/>
        </w:rPr>
      </w:pPr>
      <w:r>
        <w:rPr>
          <w:sz w:val="24"/>
        </w:rPr>
        <w:t xml:space="preserve">Don’t agree </w:t>
      </w:r>
      <w:r>
        <w:rPr>
          <w:spacing w:val="-5"/>
          <w:sz w:val="24"/>
        </w:rPr>
        <w:t>with</w:t>
      </w:r>
      <w:r>
        <w:rPr>
          <w:spacing w:val="-5"/>
          <w:sz w:val="24"/>
        </w:rPr>
        <w:t xml:space="preserve"> the </w:t>
      </w:r>
      <w:r>
        <w:rPr>
          <w:sz w:val="24"/>
        </w:rPr>
        <w:t xml:space="preserve">interviewee’s </w:t>
      </w:r>
      <w:r>
        <w:rPr>
          <w:spacing w:val="1"/>
          <w:sz w:val="24"/>
        </w:rPr>
        <w:t xml:space="preserve">opinions. </w:t>
      </w:r>
      <w:r>
        <w:rPr>
          <w:sz w:val="24"/>
        </w:rPr>
        <w:t xml:space="preserve">Simply note </w:t>
      </w:r>
      <w:r>
        <w:rPr>
          <w:spacing w:val="-4"/>
          <w:sz w:val="24"/>
        </w:rPr>
        <w:t xml:space="preserve">and </w:t>
      </w: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them.</w:t>
      </w: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4"/>
          <w:tab w:val="left" w:pos="765"/>
        </w:tabs>
        <w:spacing w:before="129"/>
        <w:ind w:hanging="360"/>
        <w:rPr>
          <w:sz w:val="24"/>
        </w:rPr>
      </w:pPr>
      <w:r>
        <w:rPr>
          <w:spacing w:val="-8"/>
          <w:sz w:val="24"/>
        </w:rPr>
        <w:t xml:space="preserve">Try </w:t>
      </w:r>
      <w:r>
        <w:rPr>
          <w:spacing w:val="-5"/>
          <w:sz w:val="24"/>
        </w:rPr>
        <w:t xml:space="preserve">to </w:t>
      </w:r>
      <w:r>
        <w:rPr>
          <w:sz w:val="24"/>
        </w:rPr>
        <w:t xml:space="preserve">distinguish </w:t>
      </w:r>
      <w:r>
        <w:rPr>
          <w:spacing w:val="2"/>
          <w:sz w:val="24"/>
        </w:rPr>
        <w:t xml:space="preserve">between opinion </w:t>
      </w:r>
      <w:r>
        <w:rPr>
          <w:spacing w:val="-4"/>
          <w:sz w:val="24"/>
        </w:rPr>
        <w:t xml:space="preserve">and fact. </w:t>
      </w:r>
      <w:r>
        <w:rPr>
          <w:spacing w:val="2"/>
          <w:sz w:val="24"/>
        </w:rPr>
        <w:t xml:space="preserve">Probe </w:t>
      </w:r>
      <w:r>
        <w:rPr>
          <w:sz w:val="24"/>
        </w:rPr>
        <w:t xml:space="preserve">gently for </w:t>
      </w:r>
      <w:r>
        <w:rPr>
          <w:spacing w:val="1"/>
          <w:sz w:val="24"/>
        </w:rPr>
        <w:t xml:space="preserve">“evidence” </w:t>
      </w:r>
      <w:r>
        <w:rPr>
          <w:sz w:val="24"/>
        </w:rPr>
        <w:t>if you’re not</w:t>
      </w:r>
      <w:r>
        <w:rPr>
          <w:spacing w:val="-33"/>
          <w:sz w:val="24"/>
        </w:rPr>
        <w:t xml:space="preserve"> </w:t>
      </w:r>
      <w:r>
        <w:rPr>
          <w:spacing w:val="1"/>
          <w:sz w:val="24"/>
        </w:rPr>
        <w:t>sure.</w:t>
      </w:r>
    </w:p>
    <w:p w:rsidR="006B0E42" w:rsidRDefault="006B0E42" w:rsidP="006B0E42">
      <w:pPr>
        <w:pStyle w:val="ListParagraph"/>
        <w:numPr>
          <w:ilvl w:val="0"/>
          <w:numId w:val="1"/>
        </w:numPr>
        <w:tabs>
          <w:tab w:val="left" w:pos="764"/>
          <w:tab w:val="left" w:pos="765"/>
        </w:tabs>
        <w:spacing w:before="120" w:line="235" w:lineRule="auto"/>
        <w:ind w:right="568" w:hanging="360"/>
        <w:rPr>
          <w:sz w:val="24"/>
        </w:rPr>
      </w:pPr>
      <w:r>
        <w:rPr>
          <w:spacing w:val="2"/>
          <w:sz w:val="24"/>
        </w:rPr>
        <w:t>Probe</w:t>
      </w:r>
      <w:r>
        <w:rPr>
          <w:sz w:val="24"/>
        </w:rPr>
        <w:t xml:space="preserve"> gently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15"/>
          <w:sz w:val="24"/>
        </w:rPr>
        <w:t xml:space="preserve"> </w:t>
      </w:r>
      <w:r>
        <w:rPr>
          <w:sz w:val="24"/>
        </w:rPr>
        <w:t>you’re hearing</w:t>
      </w:r>
      <w:r>
        <w:rPr>
          <w:spacing w:val="2"/>
          <w:sz w:val="24"/>
        </w:rPr>
        <w:t xml:space="preserve"> </w:t>
      </w:r>
      <w:r>
        <w:rPr>
          <w:spacing w:val="1"/>
          <w:sz w:val="24"/>
        </w:rPr>
        <w:t>vague,</w:t>
      </w:r>
      <w:r>
        <w:rPr>
          <w:spacing w:val="-5"/>
          <w:sz w:val="24"/>
        </w:rPr>
        <w:t xml:space="preserve"> </w:t>
      </w:r>
      <w:r>
        <w:rPr>
          <w:sz w:val="24"/>
        </w:rPr>
        <w:t>carefully</w:t>
      </w:r>
      <w:r>
        <w:rPr>
          <w:spacing w:val="-4"/>
          <w:sz w:val="24"/>
        </w:rPr>
        <w:t xml:space="preserve"> </w:t>
      </w:r>
      <w:r>
        <w:rPr>
          <w:spacing w:val="2"/>
          <w:sz w:val="24"/>
        </w:rPr>
        <w:t>worded,</w:t>
      </w:r>
      <w:r>
        <w:rPr>
          <w:spacing w:val="-5"/>
          <w:sz w:val="24"/>
        </w:rPr>
        <w:t xml:space="preserve"> </w:t>
      </w:r>
      <w:r>
        <w:rPr>
          <w:sz w:val="24"/>
        </w:rPr>
        <w:t>rambling,</w:t>
      </w:r>
      <w:r>
        <w:rPr>
          <w:spacing w:val="-20"/>
          <w:sz w:val="24"/>
        </w:rPr>
        <w:t xml:space="preserve"> </w:t>
      </w:r>
      <w:r>
        <w:rPr>
          <w:spacing w:val="5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answers.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These </w:t>
      </w:r>
      <w:r>
        <w:rPr>
          <w:spacing w:val="-4"/>
          <w:sz w:val="24"/>
        </w:rPr>
        <w:t xml:space="preserve">are </w:t>
      </w:r>
      <w:r>
        <w:rPr>
          <w:sz w:val="24"/>
        </w:rPr>
        <w:t xml:space="preserve">often signs </w:t>
      </w:r>
      <w:r>
        <w:rPr>
          <w:spacing w:val="-5"/>
          <w:sz w:val="24"/>
        </w:rPr>
        <w:t xml:space="preserve">that </w:t>
      </w:r>
      <w:r>
        <w:rPr>
          <w:spacing w:val="1"/>
          <w:sz w:val="24"/>
        </w:rPr>
        <w:t xml:space="preserve">you’ve </w:t>
      </w:r>
      <w:r>
        <w:rPr>
          <w:sz w:val="24"/>
        </w:rPr>
        <w:t xml:space="preserve">hit a </w:t>
      </w:r>
      <w:r>
        <w:rPr>
          <w:spacing w:val="5"/>
          <w:sz w:val="24"/>
        </w:rPr>
        <w:t xml:space="preserve">key </w:t>
      </w:r>
      <w:r>
        <w:rPr>
          <w:spacing w:val="1"/>
          <w:sz w:val="24"/>
        </w:rPr>
        <w:t>issue.</w:t>
      </w:r>
    </w:p>
    <w:p w:rsidR="008244DE" w:rsidRPr="006B0E42" w:rsidRDefault="006B0E42" w:rsidP="006B0E42">
      <w:pPr>
        <w:pStyle w:val="ListParagraph"/>
        <w:numPr>
          <w:ilvl w:val="0"/>
          <w:numId w:val="1"/>
        </w:numPr>
        <w:tabs>
          <w:tab w:val="left" w:pos="765"/>
        </w:tabs>
        <w:spacing w:before="135" w:line="235" w:lineRule="auto"/>
        <w:ind w:right="720" w:hanging="360"/>
        <w:rPr>
          <w:sz w:val="24"/>
        </w:rPr>
      </w:pPr>
      <w:r>
        <w:rPr>
          <w:spacing w:val="-4"/>
          <w:sz w:val="24"/>
        </w:rPr>
        <w:t xml:space="preserve">Watch </w:t>
      </w:r>
      <w:r>
        <w:rPr>
          <w:sz w:val="24"/>
        </w:rPr>
        <w:t>non-verbal cues</w:t>
      </w:r>
      <w:r>
        <w:rPr>
          <w:sz w:val="24"/>
        </w:rPr>
        <w:t xml:space="preserve"> carefully. </w:t>
      </w:r>
      <w:r>
        <w:rPr>
          <w:spacing w:val="-5"/>
          <w:sz w:val="24"/>
        </w:rPr>
        <w:t xml:space="preserve">In </w:t>
      </w:r>
      <w:r>
        <w:rPr>
          <w:sz w:val="24"/>
        </w:rPr>
        <w:t xml:space="preserve">particular, notice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interviewee’s </w:t>
      </w:r>
      <w:r>
        <w:rPr>
          <w:spacing w:val="2"/>
          <w:sz w:val="24"/>
        </w:rPr>
        <w:t xml:space="preserve">eyes. </w:t>
      </w:r>
      <w:r>
        <w:rPr>
          <w:sz w:val="24"/>
        </w:rPr>
        <w:t xml:space="preserve">Be alert for </w:t>
      </w:r>
      <w:r>
        <w:rPr>
          <w:spacing w:val="3"/>
          <w:sz w:val="24"/>
        </w:rPr>
        <w:t xml:space="preserve">decreased </w:t>
      </w:r>
      <w:r>
        <w:rPr>
          <w:spacing w:val="5"/>
          <w:sz w:val="24"/>
        </w:rPr>
        <w:t xml:space="preserve">eye </w:t>
      </w:r>
      <w:r>
        <w:rPr>
          <w:sz w:val="24"/>
        </w:rPr>
        <w:t xml:space="preserve">contact, </w:t>
      </w:r>
      <w:r>
        <w:rPr>
          <w:spacing w:val="-3"/>
          <w:sz w:val="24"/>
        </w:rPr>
        <w:t xml:space="preserve">darting </w:t>
      </w:r>
      <w:r>
        <w:rPr>
          <w:spacing w:val="5"/>
          <w:sz w:val="24"/>
        </w:rPr>
        <w:t xml:space="preserve">eyes, </w:t>
      </w:r>
      <w:r>
        <w:rPr>
          <w:sz w:val="24"/>
        </w:rPr>
        <w:t xml:space="preserve">excessive blinking, </w:t>
      </w:r>
      <w:r>
        <w:rPr>
          <w:spacing w:val="-4"/>
          <w:sz w:val="24"/>
        </w:rPr>
        <w:t xml:space="preserve">and </w:t>
      </w:r>
      <w:r>
        <w:rPr>
          <w:spacing w:val="2"/>
          <w:sz w:val="24"/>
        </w:rPr>
        <w:t xml:space="preserve">sudden </w:t>
      </w:r>
      <w:r>
        <w:rPr>
          <w:sz w:val="24"/>
        </w:rPr>
        <w:t xml:space="preserve">aversion </w:t>
      </w:r>
      <w:r>
        <w:rPr>
          <w:spacing w:val="5"/>
          <w:sz w:val="24"/>
        </w:rPr>
        <w:t xml:space="preserve">of </w:t>
      </w:r>
      <w:r>
        <w:rPr>
          <w:spacing w:val="3"/>
          <w:sz w:val="24"/>
        </w:rPr>
        <w:t xml:space="preserve">gaze. </w:t>
      </w:r>
      <w:r>
        <w:rPr>
          <w:sz w:val="24"/>
        </w:rPr>
        <w:t xml:space="preserve">These </w:t>
      </w:r>
      <w:r>
        <w:rPr>
          <w:spacing w:val="-4"/>
          <w:sz w:val="24"/>
        </w:rPr>
        <w:t xml:space="preserve">are </w:t>
      </w:r>
      <w:r>
        <w:rPr>
          <w:sz w:val="24"/>
        </w:rPr>
        <w:t>also sign</w:t>
      </w:r>
      <w:r w:rsidRPr="006B0E42">
        <w:rPr>
          <w:sz w:val="24"/>
          <w:szCs w:val="24"/>
        </w:rPr>
        <w:t>s</w:t>
      </w:r>
      <w:r w:rsidRPr="006B0E42">
        <w:rPr>
          <w:spacing w:val="-33"/>
          <w:sz w:val="24"/>
          <w:szCs w:val="24"/>
        </w:rPr>
        <w:t xml:space="preserve"> </w:t>
      </w:r>
      <w:r w:rsidRPr="006B0E42">
        <w:rPr>
          <w:spacing w:val="-7"/>
          <w:sz w:val="24"/>
          <w:szCs w:val="24"/>
        </w:rPr>
        <w:t>that</w:t>
      </w:r>
      <w:r w:rsidRPr="006B0E42">
        <w:rPr>
          <w:spacing w:val="-7"/>
          <w:sz w:val="24"/>
          <w:szCs w:val="24"/>
        </w:rPr>
        <w:t xml:space="preserve"> </w:t>
      </w:r>
      <w:r w:rsidRPr="006B0E42">
        <w:rPr>
          <w:sz w:val="24"/>
          <w:szCs w:val="24"/>
        </w:rPr>
        <w:t>you’ve hit a key</w:t>
      </w:r>
      <w:bookmarkStart w:id="0" w:name="_GoBack"/>
      <w:bookmarkEnd w:id="0"/>
      <w:r w:rsidRPr="006B0E42">
        <w:rPr>
          <w:sz w:val="24"/>
          <w:szCs w:val="24"/>
        </w:rPr>
        <w:t xml:space="preserve"> issue.</w:t>
      </w:r>
    </w:p>
    <w:sectPr w:rsidR="008244DE" w:rsidRPr="006B0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222A"/>
    <w:multiLevelType w:val="hybridMultilevel"/>
    <w:tmpl w:val="D472B0F2"/>
    <w:lvl w:ilvl="0" w:tplc="C93ECF1E">
      <w:start w:val="1"/>
      <w:numFmt w:val="decimal"/>
      <w:lvlText w:val="%1."/>
      <w:lvlJc w:val="left"/>
      <w:pPr>
        <w:ind w:left="760" w:hanging="361"/>
        <w:jc w:val="left"/>
      </w:pPr>
      <w:rPr>
        <w:rFonts w:ascii="Arial Narrow" w:eastAsia="Arial Narrow" w:hAnsi="Arial Narrow" w:cs="Arial Narrow" w:hint="default"/>
        <w:spacing w:val="-5"/>
        <w:w w:val="99"/>
        <w:sz w:val="24"/>
        <w:szCs w:val="24"/>
      </w:rPr>
    </w:lvl>
    <w:lvl w:ilvl="1" w:tplc="4BEE7042">
      <w:numFmt w:val="bullet"/>
      <w:lvlText w:val="•"/>
      <w:lvlJc w:val="left"/>
      <w:pPr>
        <w:ind w:left="1698" w:hanging="361"/>
      </w:pPr>
      <w:rPr>
        <w:rFonts w:hint="default"/>
      </w:rPr>
    </w:lvl>
    <w:lvl w:ilvl="2" w:tplc="0AA2309A">
      <w:numFmt w:val="bullet"/>
      <w:lvlText w:val="•"/>
      <w:lvlJc w:val="left"/>
      <w:pPr>
        <w:ind w:left="2636" w:hanging="361"/>
      </w:pPr>
      <w:rPr>
        <w:rFonts w:hint="default"/>
      </w:rPr>
    </w:lvl>
    <w:lvl w:ilvl="3" w:tplc="D25249E0">
      <w:numFmt w:val="bullet"/>
      <w:lvlText w:val="•"/>
      <w:lvlJc w:val="left"/>
      <w:pPr>
        <w:ind w:left="3574" w:hanging="361"/>
      </w:pPr>
      <w:rPr>
        <w:rFonts w:hint="default"/>
      </w:rPr>
    </w:lvl>
    <w:lvl w:ilvl="4" w:tplc="8B18B362">
      <w:numFmt w:val="bullet"/>
      <w:lvlText w:val="•"/>
      <w:lvlJc w:val="left"/>
      <w:pPr>
        <w:ind w:left="4512" w:hanging="361"/>
      </w:pPr>
      <w:rPr>
        <w:rFonts w:hint="default"/>
      </w:rPr>
    </w:lvl>
    <w:lvl w:ilvl="5" w:tplc="378C8180">
      <w:numFmt w:val="bullet"/>
      <w:lvlText w:val="•"/>
      <w:lvlJc w:val="left"/>
      <w:pPr>
        <w:ind w:left="5450" w:hanging="361"/>
      </w:pPr>
      <w:rPr>
        <w:rFonts w:hint="default"/>
      </w:rPr>
    </w:lvl>
    <w:lvl w:ilvl="6" w:tplc="86E8F58E">
      <w:numFmt w:val="bullet"/>
      <w:lvlText w:val="•"/>
      <w:lvlJc w:val="left"/>
      <w:pPr>
        <w:ind w:left="6388" w:hanging="361"/>
      </w:pPr>
      <w:rPr>
        <w:rFonts w:hint="default"/>
      </w:rPr>
    </w:lvl>
    <w:lvl w:ilvl="7" w:tplc="F74EF918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CA082544">
      <w:numFmt w:val="bullet"/>
      <w:lvlText w:val="•"/>
      <w:lvlJc w:val="left"/>
      <w:pPr>
        <w:ind w:left="8264" w:hanging="361"/>
      </w:pPr>
      <w:rPr>
        <w:rFonts w:hint="default"/>
      </w:rPr>
    </w:lvl>
  </w:abstractNum>
  <w:abstractNum w:abstractNumId="1">
    <w:nsid w:val="36B2151B"/>
    <w:multiLevelType w:val="hybridMultilevel"/>
    <w:tmpl w:val="9E1C2F3C"/>
    <w:lvl w:ilvl="0" w:tplc="6F0A4C64">
      <w:start w:val="1"/>
      <w:numFmt w:val="decimal"/>
      <w:lvlText w:val="%1."/>
      <w:lvlJc w:val="left"/>
      <w:pPr>
        <w:ind w:left="760" w:hanging="361"/>
        <w:jc w:val="left"/>
      </w:pPr>
      <w:rPr>
        <w:rFonts w:ascii="Arial Narrow" w:eastAsia="Arial Narrow" w:hAnsi="Arial Narrow" w:cs="Arial Narrow" w:hint="default"/>
        <w:spacing w:val="-5"/>
        <w:w w:val="99"/>
        <w:sz w:val="24"/>
        <w:szCs w:val="24"/>
      </w:rPr>
    </w:lvl>
    <w:lvl w:ilvl="1" w:tplc="1F208BEC">
      <w:numFmt w:val="bullet"/>
      <w:lvlText w:val="•"/>
      <w:lvlJc w:val="left"/>
      <w:pPr>
        <w:ind w:left="1698" w:hanging="361"/>
      </w:pPr>
      <w:rPr>
        <w:rFonts w:hint="default"/>
      </w:rPr>
    </w:lvl>
    <w:lvl w:ilvl="2" w:tplc="65BC4D24">
      <w:numFmt w:val="bullet"/>
      <w:lvlText w:val="•"/>
      <w:lvlJc w:val="left"/>
      <w:pPr>
        <w:ind w:left="2636" w:hanging="361"/>
      </w:pPr>
      <w:rPr>
        <w:rFonts w:hint="default"/>
      </w:rPr>
    </w:lvl>
    <w:lvl w:ilvl="3" w:tplc="B310E318">
      <w:numFmt w:val="bullet"/>
      <w:lvlText w:val="•"/>
      <w:lvlJc w:val="left"/>
      <w:pPr>
        <w:ind w:left="3574" w:hanging="361"/>
      </w:pPr>
      <w:rPr>
        <w:rFonts w:hint="default"/>
      </w:rPr>
    </w:lvl>
    <w:lvl w:ilvl="4" w:tplc="C70CA602">
      <w:numFmt w:val="bullet"/>
      <w:lvlText w:val="•"/>
      <w:lvlJc w:val="left"/>
      <w:pPr>
        <w:ind w:left="4512" w:hanging="361"/>
      </w:pPr>
      <w:rPr>
        <w:rFonts w:hint="default"/>
      </w:rPr>
    </w:lvl>
    <w:lvl w:ilvl="5" w:tplc="21FE5EB0">
      <w:numFmt w:val="bullet"/>
      <w:lvlText w:val="•"/>
      <w:lvlJc w:val="left"/>
      <w:pPr>
        <w:ind w:left="5450" w:hanging="361"/>
      </w:pPr>
      <w:rPr>
        <w:rFonts w:hint="default"/>
      </w:rPr>
    </w:lvl>
    <w:lvl w:ilvl="6" w:tplc="1C8EB248">
      <w:numFmt w:val="bullet"/>
      <w:lvlText w:val="•"/>
      <w:lvlJc w:val="left"/>
      <w:pPr>
        <w:ind w:left="6388" w:hanging="361"/>
      </w:pPr>
      <w:rPr>
        <w:rFonts w:hint="default"/>
      </w:rPr>
    </w:lvl>
    <w:lvl w:ilvl="7" w:tplc="EB56C932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22FC5FE0">
      <w:numFmt w:val="bullet"/>
      <w:lvlText w:val="•"/>
      <w:lvlJc w:val="left"/>
      <w:pPr>
        <w:ind w:left="8264" w:hanging="361"/>
      </w:pPr>
      <w:rPr>
        <w:rFonts w:hint="default"/>
      </w:rPr>
    </w:lvl>
  </w:abstractNum>
  <w:abstractNum w:abstractNumId="2">
    <w:nsid w:val="487E5395"/>
    <w:multiLevelType w:val="hybridMultilevel"/>
    <w:tmpl w:val="71820C74"/>
    <w:lvl w:ilvl="0" w:tplc="0CDA888E">
      <w:start w:val="1"/>
      <w:numFmt w:val="decimal"/>
      <w:lvlText w:val="%1."/>
      <w:lvlJc w:val="left"/>
      <w:pPr>
        <w:ind w:left="763" w:hanging="361"/>
        <w:jc w:val="left"/>
      </w:pPr>
      <w:rPr>
        <w:rFonts w:ascii="Arial Narrow" w:eastAsia="Arial Narrow" w:hAnsi="Arial Narrow" w:cs="Arial Narrow" w:hint="default"/>
        <w:spacing w:val="-5"/>
        <w:w w:val="99"/>
        <w:sz w:val="24"/>
        <w:szCs w:val="24"/>
      </w:rPr>
    </w:lvl>
    <w:lvl w:ilvl="1" w:tplc="350ED842">
      <w:numFmt w:val="bullet"/>
      <w:lvlText w:val=""/>
      <w:lvlJc w:val="left"/>
      <w:pPr>
        <w:ind w:left="11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08A200">
      <w:numFmt w:val="bullet"/>
      <w:lvlText w:val="•"/>
      <w:lvlJc w:val="left"/>
      <w:pPr>
        <w:ind w:left="2122" w:hanging="361"/>
      </w:pPr>
      <w:rPr>
        <w:rFonts w:hint="default"/>
      </w:rPr>
    </w:lvl>
    <w:lvl w:ilvl="3" w:tplc="4600D276">
      <w:numFmt w:val="bullet"/>
      <w:lvlText w:val="•"/>
      <w:lvlJc w:val="left"/>
      <w:pPr>
        <w:ind w:left="3124" w:hanging="361"/>
      </w:pPr>
      <w:rPr>
        <w:rFonts w:hint="default"/>
      </w:rPr>
    </w:lvl>
    <w:lvl w:ilvl="4" w:tplc="9C88A0DC">
      <w:numFmt w:val="bullet"/>
      <w:lvlText w:val="•"/>
      <w:lvlJc w:val="left"/>
      <w:pPr>
        <w:ind w:left="4126" w:hanging="361"/>
      </w:pPr>
      <w:rPr>
        <w:rFonts w:hint="default"/>
      </w:rPr>
    </w:lvl>
    <w:lvl w:ilvl="5" w:tplc="B9C4223A">
      <w:numFmt w:val="bullet"/>
      <w:lvlText w:val="•"/>
      <w:lvlJc w:val="left"/>
      <w:pPr>
        <w:ind w:left="5128" w:hanging="361"/>
      </w:pPr>
      <w:rPr>
        <w:rFonts w:hint="default"/>
      </w:rPr>
    </w:lvl>
    <w:lvl w:ilvl="6" w:tplc="626EA364">
      <w:numFmt w:val="bullet"/>
      <w:lvlText w:val="•"/>
      <w:lvlJc w:val="left"/>
      <w:pPr>
        <w:ind w:left="6131" w:hanging="361"/>
      </w:pPr>
      <w:rPr>
        <w:rFonts w:hint="default"/>
      </w:rPr>
    </w:lvl>
    <w:lvl w:ilvl="7" w:tplc="A99431E6">
      <w:numFmt w:val="bullet"/>
      <w:lvlText w:val="•"/>
      <w:lvlJc w:val="left"/>
      <w:pPr>
        <w:ind w:left="7133" w:hanging="361"/>
      </w:pPr>
      <w:rPr>
        <w:rFonts w:hint="default"/>
      </w:rPr>
    </w:lvl>
    <w:lvl w:ilvl="8" w:tplc="A8E03C30">
      <w:numFmt w:val="bullet"/>
      <w:lvlText w:val="•"/>
      <w:lvlJc w:val="left"/>
      <w:pPr>
        <w:ind w:left="8135" w:hanging="361"/>
      </w:pPr>
      <w:rPr>
        <w:rFonts w:hint="default"/>
      </w:rPr>
    </w:lvl>
  </w:abstractNum>
  <w:abstractNum w:abstractNumId="3">
    <w:nsid w:val="7D916959"/>
    <w:multiLevelType w:val="hybridMultilevel"/>
    <w:tmpl w:val="9564A3F8"/>
    <w:lvl w:ilvl="0" w:tplc="F8C09AAE">
      <w:start w:val="1"/>
      <w:numFmt w:val="decimal"/>
      <w:lvlText w:val="%1."/>
      <w:lvlJc w:val="left"/>
      <w:pPr>
        <w:ind w:left="764" w:hanging="361"/>
        <w:jc w:val="left"/>
      </w:pPr>
      <w:rPr>
        <w:rFonts w:ascii="Arial Narrow" w:eastAsia="Arial Narrow" w:hAnsi="Arial Narrow" w:cs="Arial Narrow" w:hint="default"/>
        <w:spacing w:val="-5"/>
        <w:w w:val="99"/>
        <w:sz w:val="24"/>
        <w:szCs w:val="24"/>
      </w:rPr>
    </w:lvl>
    <w:lvl w:ilvl="1" w:tplc="7AB29B2A">
      <w:numFmt w:val="bullet"/>
      <w:lvlText w:val="•"/>
      <w:lvlJc w:val="left"/>
      <w:pPr>
        <w:ind w:left="1698" w:hanging="361"/>
      </w:pPr>
      <w:rPr>
        <w:rFonts w:hint="default"/>
      </w:rPr>
    </w:lvl>
    <w:lvl w:ilvl="2" w:tplc="0E7298CA">
      <w:numFmt w:val="bullet"/>
      <w:lvlText w:val="•"/>
      <w:lvlJc w:val="left"/>
      <w:pPr>
        <w:ind w:left="2636" w:hanging="361"/>
      </w:pPr>
      <w:rPr>
        <w:rFonts w:hint="default"/>
      </w:rPr>
    </w:lvl>
    <w:lvl w:ilvl="3" w:tplc="0A88422A">
      <w:numFmt w:val="bullet"/>
      <w:lvlText w:val="•"/>
      <w:lvlJc w:val="left"/>
      <w:pPr>
        <w:ind w:left="3574" w:hanging="361"/>
      </w:pPr>
      <w:rPr>
        <w:rFonts w:hint="default"/>
      </w:rPr>
    </w:lvl>
    <w:lvl w:ilvl="4" w:tplc="98602BAC">
      <w:numFmt w:val="bullet"/>
      <w:lvlText w:val="•"/>
      <w:lvlJc w:val="left"/>
      <w:pPr>
        <w:ind w:left="4512" w:hanging="361"/>
      </w:pPr>
      <w:rPr>
        <w:rFonts w:hint="default"/>
      </w:rPr>
    </w:lvl>
    <w:lvl w:ilvl="5" w:tplc="E6748424">
      <w:numFmt w:val="bullet"/>
      <w:lvlText w:val="•"/>
      <w:lvlJc w:val="left"/>
      <w:pPr>
        <w:ind w:left="5450" w:hanging="361"/>
      </w:pPr>
      <w:rPr>
        <w:rFonts w:hint="default"/>
      </w:rPr>
    </w:lvl>
    <w:lvl w:ilvl="6" w:tplc="CB94A0D4">
      <w:numFmt w:val="bullet"/>
      <w:lvlText w:val="•"/>
      <w:lvlJc w:val="left"/>
      <w:pPr>
        <w:ind w:left="6388" w:hanging="361"/>
      </w:pPr>
      <w:rPr>
        <w:rFonts w:hint="default"/>
      </w:rPr>
    </w:lvl>
    <w:lvl w:ilvl="7" w:tplc="703AEB9C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669269A6">
      <w:numFmt w:val="bullet"/>
      <w:lvlText w:val="•"/>
      <w:lvlJc w:val="left"/>
      <w:pPr>
        <w:ind w:left="8264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42"/>
    <w:rsid w:val="006B0E42"/>
    <w:rsid w:val="00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0E4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3">
    <w:name w:val="heading 3"/>
    <w:basedOn w:val="Normal"/>
    <w:link w:val="Heading3Char"/>
    <w:uiPriority w:val="1"/>
    <w:qFormat/>
    <w:rsid w:val="006B0E42"/>
    <w:pPr>
      <w:ind w:left="4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B0E42"/>
    <w:rPr>
      <w:rFonts w:ascii="Arial Narrow" w:eastAsia="Arial Narrow" w:hAnsi="Arial Narrow" w:cs="Arial Narrow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B0E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0E42"/>
    <w:rPr>
      <w:rFonts w:ascii="Arial Narrow" w:eastAsia="Arial Narrow" w:hAnsi="Arial Narrow" w:cs="Arial Narrow"/>
      <w:sz w:val="24"/>
      <w:szCs w:val="24"/>
    </w:rPr>
  </w:style>
  <w:style w:type="paragraph" w:styleId="ListParagraph">
    <w:name w:val="List Paragraph"/>
    <w:basedOn w:val="Normal"/>
    <w:uiPriority w:val="1"/>
    <w:qFormat/>
    <w:rsid w:val="006B0E42"/>
    <w:pPr>
      <w:ind w:left="7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0E4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3">
    <w:name w:val="heading 3"/>
    <w:basedOn w:val="Normal"/>
    <w:link w:val="Heading3Char"/>
    <w:uiPriority w:val="1"/>
    <w:qFormat/>
    <w:rsid w:val="006B0E42"/>
    <w:pPr>
      <w:ind w:left="4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B0E42"/>
    <w:rPr>
      <w:rFonts w:ascii="Arial Narrow" w:eastAsia="Arial Narrow" w:hAnsi="Arial Narrow" w:cs="Arial Narrow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B0E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0E42"/>
    <w:rPr>
      <w:rFonts w:ascii="Arial Narrow" w:eastAsia="Arial Narrow" w:hAnsi="Arial Narrow" w:cs="Arial Narrow"/>
      <w:sz w:val="24"/>
      <w:szCs w:val="24"/>
    </w:rPr>
  </w:style>
  <w:style w:type="paragraph" w:styleId="ListParagraph">
    <w:name w:val="List Paragraph"/>
    <w:basedOn w:val="Normal"/>
    <w:uiPriority w:val="1"/>
    <w:qFormat/>
    <w:rsid w:val="006B0E42"/>
    <w:pPr>
      <w:ind w:left="7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Morgan</dc:creator>
  <cp:lastModifiedBy>Sheri Morgan</cp:lastModifiedBy>
  <cp:revision>1</cp:revision>
  <dcterms:created xsi:type="dcterms:W3CDTF">2017-06-21T19:16:00Z</dcterms:created>
  <dcterms:modified xsi:type="dcterms:W3CDTF">2017-06-21T19:20:00Z</dcterms:modified>
</cp:coreProperties>
</file>